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6164" w14:textId="77777777" w:rsidR="00AE12CB" w:rsidRDefault="00AE12CB" w:rsidP="007C7AD2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45FEE0C" w14:textId="70FA9074" w:rsidR="00AE12CB" w:rsidRPr="007E3F38" w:rsidRDefault="00AE12CB" w:rsidP="007C7AD2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AE12CB">
        <w:rPr>
          <w:rFonts w:eastAsia="Times New Roman" w:cstheme="minorHAnsi"/>
          <w:sz w:val="24"/>
          <w:szCs w:val="24"/>
          <w:lang w:eastAsia="fr-FR"/>
        </w:rPr>
        <w:t>Au sein d'un site verdoyant</w:t>
      </w:r>
      <w:r w:rsidR="007C7AD2">
        <w:rPr>
          <w:rFonts w:eastAsia="Times New Roman" w:cstheme="minorHAnsi"/>
          <w:sz w:val="24"/>
          <w:szCs w:val="24"/>
          <w:lang w:eastAsia="fr-FR"/>
        </w:rPr>
        <w:t xml:space="preserve"> au cœur du 14</w:t>
      </w:r>
      <w:r w:rsidR="007C7AD2" w:rsidRPr="007C7AD2">
        <w:rPr>
          <w:rFonts w:eastAsia="Times New Roman" w:cstheme="minorHAnsi"/>
          <w:sz w:val="24"/>
          <w:szCs w:val="24"/>
          <w:vertAlign w:val="superscript"/>
          <w:lang w:eastAsia="fr-FR"/>
        </w:rPr>
        <w:t>ème</w:t>
      </w:r>
      <w:r w:rsidR="007C7AD2">
        <w:rPr>
          <w:rFonts w:eastAsia="Times New Roman" w:cstheme="minorHAnsi"/>
          <w:sz w:val="24"/>
          <w:szCs w:val="24"/>
          <w:lang w:eastAsia="fr-FR"/>
        </w:rPr>
        <w:t xml:space="preserve"> arrondissement</w:t>
      </w:r>
      <w:r w:rsidRPr="00AE12CB">
        <w:rPr>
          <w:rFonts w:eastAsia="Times New Roman" w:cstheme="minorHAnsi"/>
          <w:sz w:val="24"/>
          <w:szCs w:val="24"/>
          <w:lang w:eastAsia="fr-FR"/>
        </w:rPr>
        <w:t>, l</w:t>
      </w:r>
      <w:r w:rsidRPr="00093DB9">
        <w:rPr>
          <w:rFonts w:eastAsia="Times New Roman" w:cstheme="minorHAnsi"/>
          <w:sz w:val="24"/>
          <w:szCs w:val="24"/>
          <w:lang w:eastAsia="fr-FR"/>
        </w:rPr>
        <w:t xml:space="preserve">a Maison d’Accueil Spécialisée </w:t>
      </w:r>
      <w:r>
        <w:rPr>
          <w:rFonts w:eastAsia="Times New Roman" w:cstheme="minorHAnsi"/>
          <w:sz w:val="24"/>
          <w:szCs w:val="24"/>
          <w:lang w:eastAsia="fr-FR"/>
        </w:rPr>
        <w:t>l</w:t>
      </w:r>
      <w:r w:rsidRPr="00093DB9">
        <w:rPr>
          <w:rFonts w:eastAsia="Times New Roman" w:cstheme="minorHAnsi"/>
          <w:sz w:val="24"/>
          <w:szCs w:val="24"/>
          <w:lang w:eastAsia="fr-FR"/>
        </w:rPr>
        <w:t xml:space="preserve">es </w:t>
      </w:r>
      <w:r>
        <w:rPr>
          <w:rFonts w:eastAsia="Times New Roman" w:cstheme="minorHAnsi"/>
          <w:sz w:val="24"/>
          <w:szCs w:val="24"/>
          <w:lang w:eastAsia="fr-FR"/>
        </w:rPr>
        <w:t>a</w:t>
      </w:r>
      <w:r w:rsidRPr="00093DB9">
        <w:rPr>
          <w:rFonts w:eastAsia="Times New Roman" w:cstheme="minorHAnsi"/>
          <w:sz w:val="24"/>
          <w:szCs w:val="24"/>
          <w:lang w:eastAsia="fr-FR"/>
        </w:rPr>
        <w:t>mis de Claire</w:t>
      </w:r>
      <w:r w:rsidRPr="00AE12CB">
        <w:rPr>
          <w:rFonts w:eastAsia="Times New Roman" w:cstheme="minorHAnsi"/>
          <w:sz w:val="24"/>
          <w:szCs w:val="24"/>
          <w:lang w:eastAsia="fr-FR"/>
        </w:rPr>
        <w:t xml:space="preserve"> propose de </w:t>
      </w:r>
      <w:r w:rsidRPr="007E3F38">
        <w:rPr>
          <w:rFonts w:eastAsia="Times New Roman" w:cstheme="minorHAnsi"/>
          <w:lang w:eastAsia="fr-FR"/>
        </w:rPr>
        <w:t>multiples possibilités d’accueil à 34 résidents polyhandicapés, allant de l'externat à l'internat complet en passant par des formules d'alternance.</w:t>
      </w:r>
    </w:p>
    <w:p w14:paraId="09629318" w14:textId="77777777" w:rsidR="00AE12CB" w:rsidRPr="007E3F38" w:rsidRDefault="00AE12CB" w:rsidP="007C7AD2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09B920B4" w14:textId="1C021EF2" w:rsidR="00093DB9" w:rsidRPr="007E3F38" w:rsidRDefault="00AE12CB" w:rsidP="007C7AD2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>L</w:t>
      </w:r>
      <w:r w:rsidRPr="00093DB9">
        <w:rPr>
          <w:rFonts w:eastAsia="Times New Roman" w:cstheme="minorHAnsi"/>
          <w:lang w:eastAsia="fr-FR"/>
        </w:rPr>
        <w:t xml:space="preserve">a </w:t>
      </w:r>
      <w:r w:rsidRPr="007E3F38">
        <w:rPr>
          <w:rFonts w:eastAsia="Times New Roman" w:cstheme="minorHAnsi"/>
          <w:lang w:eastAsia="fr-FR"/>
        </w:rPr>
        <w:t>MAS</w:t>
      </w:r>
      <w:r w:rsidRPr="00093DB9">
        <w:rPr>
          <w:rFonts w:eastAsia="Times New Roman" w:cstheme="minorHAnsi"/>
          <w:lang w:eastAsia="fr-FR"/>
        </w:rPr>
        <w:t xml:space="preserve"> Les Amis de Claire</w:t>
      </w:r>
      <w:r w:rsidRPr="007E3F38">
        <w:rPr>
          <w:rFonts w:eastAsia="Times New Roman" w:cstheme="minorHAnsi"/>
          <w:lang w:eastAsia="fr-FR"/>
        </w:rPr>
        <w:t xml:space="preserve"> </w:t>
      </w:r>
      <w:r w:rsidR="00093DB9" w:rsidRPr="007E3F38">
        <w:rPr>
          <w:rFonts w:eastAsia="Times New Roman" w:cstheme="minorHAnsi"/>
          <w:lang w:eastAsia="fr-FR"/>
        </w:rPr>
        <w:t>recrute :</w:t>
      </w:r>
    </w:p>
    <w:p w14:paraId="38FF6614" w14:textId="44FDDE60" w:rsidR="00093DB9" w:rsidRDefault="00093DB9" w:rsidP="007C7AD2">
      <w:pPr>
        <w:pStyle w:val="NormalWeb"/>
        <w:spacing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3F38">
        <w:rPr>
          <w:rFonts w:asciiTheme="minorHAnsi" w:hAnsiTheme="minorHAnsi" w:cstheme="minorHAnsi"/>
          <w:b/>
          <w:sz w:val="22"/>
          <w:szCs w:val="22"/>
        </w:rPr>
        <w:t xml:space="preserve">1 Accompagnant Educatif et Social à temps plein (H/F) en CDI </w:t>
      </w:r>
    </w:p>
    <w:p w14:paraId="5A48F2D3" w14:textId="5A03AF32" w:rsidR="007C7AD2" w:rsidRPr="007E3F38" w:rsidRDefault="007C7AD2" w:rsidP="007C7AD2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Plusieurs postes à pourvoir</w:t>
      </w:r>
    </w:p>
    <w:p w14:paraId="035DC559" w14:textId="77777777" w:rsidR="00093DB9" w:rsidRPr="007E3F38" w:rsidRDefault="00093DB9" w:rsidP="007C7AD2">
      <w:pPr>
        <w:spacing w:before="100" w:beforeAutospacing="1" w:after="120" w:line="240" w:lineRule="auto"/>
        <w:jc w:val="both"/>
        <w:rPr>
          <w:rFonts w:eastAsia="Times New Roman" w:cstheme="minorHAnsi"/>
          <w:lang w:eastAsia="fr-FR"/>
        </w:rPr>
      </w:pPr>
      <w:r w:rsidRPr="001A5F18">
        <w:rPr>
          <w:rFonts w:eastAsia="Times New Roman" w:cstheme="minorHAnsi"/>
          <w:lang w:eastAsia="fr-FR"/>
        </w:rPr>
        <w:t xml:space="preserve">Au sein d’une équipe </w:t>
      </w:r>
      <w:r w:rsidRPr="007E3F38">
        <w:rPr>
          <w:rFonts w:eastAsia="Times New Roman" w:cstheme="minorHAnsi"/>
          <w:lang w:eastAsia="fr-FR"/>
        </w:rPr>
        <w:t>pluridisciplinaire</w:t>
      </w:r>
      <w:r w:rsidRPr="001A5F18">
        <w:rPr>
          <w:rFonts w:eastAsia="Times New Roman" w:cstheme="minorHAnsi"/>
          <w:lang w:eastAsia="fr-FR"/>
        </w:rPr>
        <w:t xml:space="preserve">, et sous la responsabilité du Chef de service </w:t>
      </w:r>
      <w:r w:rsidRPr="007E3F38">
        <w:rPr>
          <w:rFonts w:eastAsia="Times New Roman" w:cstheme="minorHAnsi"/>
          <w:lang w:eastAsia="fr-FR"/>
        </w:rPr>
        <w:t>et du Directeur</w:t>
      </w:r>
      <w:r w:rsidRPr="001A5F18">
        <w:rPr>
          <w:rFonts w:eastAsia="Times New Roman" w:cstheme="minorHAnsi"/>
          <w:lang w:eastAsia="fr-FR"/>
        </w:rPr>
        <w:t>, l'accompagnant éducatif et social</w:t>
      </w:r>
      <w:r w:rsidRPr="007E3F38">
        <w:rPr>
          <w:rFonts w:eastAsia="Times New Roman" w:cstheme="minorHAnsi"/>
          <w:lang w:eastAsia="fr-FR"/>
        </w:rPr>
        <w:t xml:space="preserve"> :</w:t>
      </w:r>
    </w:p>
    <w:p w14:paraId="7BFC94FD" w14:textId="69CFA19A" w:rsidR="00093DB9" w:rsidRPr="007E3F38" w:rsidRDefault="00093DB9" w:rsidP="007C7AD2">
      <w:pPr>
        <w:pStyle w:val="Paragraphedeliste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>Accompagne</w:t>
      </w:r>
      <w:r w:rsidRPr="00093DB9">
        <w:rPr>
          <w:rFonts w:eastAsia="Times New Roman" w:cstheme="minorHAnsi"/>
          <w:lang w:eastAsia="fr-FR"/>
        </w:rPr>
        <w:t xml:space="preserve"> quotidiennement les résidents polyhandicapés de l'unité en collaboration permanente avec l'équipe pluridisciplinaire</w:t>
      </w:r>
    </w:p>
    <w:p w14:paraId="3126BC25" w14:textId="5611AE55" w:rsidR="00093DB9" w:rsidRPr="007E3F38" w:rsidRDefault="00093DB9" w:rsidP="007C7AD2">
      <w:pPr>
        <w:pStyle w:val="Paragraphedeliste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>A l'écoute du résident, il répond à ses besoins et lui apporte l'aide nécessaire dans les actes de la vie quotidienn</w:t>
      </w:r>
      <w:r w:rsidR="00AE12CB" w:rsidRPr="007E3F38">
        <w:rPr>
          <w:rFonts w:eastAsia="Times New Roman" w:cstheme="minorHAnsi"/>
          <w:lang w:eastAsia="fr-FR"/>
        </w:rPr>
        <w:t>e (coucher, lever, toilette, habillage, déshabillage, repas, déplacements, changement de position)</w:t>
      </w:r>
    </w:p>
    <w:p w14:paraId="289804F0" w14:textId="77777777" w:rsidR="00093DB9" w:rsidRPr="007E3F38" w:rsidRDefault="00093DB9" w:rsidP="007C7AD2">
      <w:pPr>
        <w:pStyle w:val="Paragraphedeliste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>Entretient une relation d’aide visant à contribuer au bien-être et à l‘épanouissement de la personne accueillie</w:t>
      </w:r>
    </w:p>
    <w:p w14:paraId="6B022A20" w14:textId="77777777" w:rsidR="00093DB9" w:rsidRPr="007E3F38" w:rsidRDefault="00093DB9" w:rsidP="007C7AD2">
      <w:pPr>
        <w:pStyle w:val="Paragraphedeliste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 xml:space="preserve">Participe en équipe pluridisciplinaire à l’élaboration et à la mise en œuvre des projets personnalisés </w:t>
      </w:r>
    </w:p>
    <w:p w14:paraId="4D16FDA4" w14:textId="5D7791F8" w:rsidR="00093DB9" w:rsidRPr="007E3F38" w:rsidRDefault="00093DB9" w:rsidP="007C7AD2">
      <w:pPr>
        <w:pStyle w:val="Paragraphedeliste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>S’inscrit dans une dynamique d’équipe de conception et d’animation d’activités éducatives adaptées</w:t>
      </w:r>
    </w:p>
    <w:p w14:paraId="2FDBAD35" w14:textId="77777777" w:rsidR="007C7AD2" w:rsidRDefault="007C7AD2" w:rsidP="009940E6">
      <w:pPr>
        <w:spacing w:before="100" w:beforeAutospacing="1" w:after="120" w:line="240" w:lineRule="auto"/>
        <w:jc w:val="both"/>
        <w:rPr>
          <w:rFonts w:eastAsia="Times New Roman" w:cstheme="minorHAnsi"/>
          <w:b/>
          <w:u w:val="single"/>
          <w:lang w:eastAsia="fr-FR"/>
        </w:rPr>
        <w:sectPr w:rsidR="007C7AD2" w:rsidSect="007C7AD2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8A50B3" w14:textId="1B5BE7E3" w:rsidR="00E40D7B" w:rsidRPr="007E3F38" w:rsidRDefault="00E40D7B" w:rsidP="009940E6">
      <w:pPr>
        <w:spacing w:before="100" w:beforeAutospacing="1" w:after="120" w:line="240" w:lineRule="auto"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b/>
          <w:u w:val="single"/>
          <w:lang w:eastAsia="fr-FR"/>
        </w:rPr>
        <w:t>Détails</w:t>
      </w:r>
    </w:p>
    <w:p w14:paraId="1995E558" w14:textId="1D118A93" w:rsidR="007C7AD2" w:rsidRDefault="007C7AD2" w:rsidP="00093DB9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Externat : 9h-16h30 du lundi au vendredi </w:t>
      </w:r>
    </w:p>
    <w:p w14:paraId="231D7F6E" w14:textId="77777777" w:rsidR="007C7AD2" w:rsidRDefault="00AE12CB" w:rsidP="00093DB9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 xml:space="preserve">Internat : </w:t>
      </w:r>
    </w:p>
    <w:p w14:paraId="680FB125" w14:textId="1E82041E" w:rsidR="007C7AD2" w:rsidRDefault="007C7AD2" w:rsidP="00093DB9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7h25-14h25</w:t>
      </w:r>
      <w:r w:rsidRPr="007C7AD2">
        <w:rPr>
          <w:rFonts w:eastAsia="Times New Roman" w:cstheme="minorHAnsi"/>
          <w:lang w:eastAsia="fr-FR"/>
        </w:rPr>
        <w:t xml:space="preserve"> </w:t>
      </w:r>
      <w:r w:rsidRPr="00093DB9">
        <w:rPr>
          <w:rFonts w:eastAsia="Times New Roman" w:cstheme="minorHAnsi"/>
          <w:lang w:eastAsia="fr-FR"/>
        </w:rPr>
        <w:t>en semaine</w:t>
      </w:r>
      <w:r w:rsidRPr="007E3F38">
        <w:rPr>
          <w:rFonts w:eastAsia="Times New Roman" w:cstheme="minorHAnsi"/>
          <w:lang w:eastAsia="fr-FR"/>
        </w:rPr>
        <w:t xml:space="preserve"> - </w:t>
      </w:r>
      <w:r w:rsidRPr="00093DB9">
        <w:rPr>
          <w:rFonts w:eastAsia="Times New Roman" w:cstheme="minorHAnsi"/>
          <w:lang w:eastAsia="fr-FR"/>
        </w:rPr>
        <w:t>1 samedi et un dimanche par mois</w:t>
      </w:r>
    </w:p>
    <w:p w14:paraId="4BD5BDF1" w14:textId="77777777" w:rsidR="007C7AD2" w:rsidRDefault="007C7AD2" w:rsidP="00093DB9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proofErr w:type="gramStart"/>
      <w:r>
        <w:rPr>
          <w:rFonts w:eastAsia="Times New Roman" w:cstheme="minorHAnsi"/>
          <w:lang w:eastAsia="fr-FR"/>
        </w:rPr>
        <w:t>Ou</w:t>
      </w:r>
      <w:proofErr w:type="gramEnd"/>
      <w:r>
        <w:rPr>
          <w:rFonts w:eastAsia="Times New Roman" w:cstheme="minorHAnsi"/>
          <w:lang w:eastAsia="fr-FR"/>
        </w:rPr>
        <w:t xml:space="preserve"> </w:t>
      </w:r>
    </w:p>
    <w:p w14:paraId="7C376C2F" w14:textId="2BFE0A16" w:rsidR="00093DB9" w:rsidRPr="00093DB9" w:rsidRDefault="00093DB9" w:rsidP="00093DB9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093DB9">
        <w:rPr>
          <w:rFonts w:eastAsia="Times New Roman" w:cstheme="minorHAnsi"/>
          <w:lang w:eastAsia="fr-FR"/>
        </w:rPr>
        <w:t>14h05-21h05 en semaine</w:t>
      </w:r>
      <w:r w:rsidR="00AE12CB" w:rsidRPr="007E3F38">
        <w:rPr>
          <w:rFonts w:eastAsia="Times New Roman" w:cstheme="minorHAnsi"/>
          <w:lang w:eastAsia="fr-FR"/>
        </w:rPr>
        <w:t xml:space="preserve"> - </w:t>
      </w:r>
      <w:r w:rsidRPr="00093DB9">
        <w:rPr>
          <w:rFonts w:eastAsia="Times New Roman" w:cstheme="minorHAnsi"/>
          <w:lang w:eastAsia="fr-FR"/>
        </w:rPr>
        <w:t>1 samedi et un dimanche par mois</w:t>
      </w:r>
    </w:p>
    <w:p w14:paraId="753E5237" w14:textId="77777777" w:rsidR="00093DB9" w:rsidRPr="00093DB9" w:rsidRDefault="00093DB9" w:rsidP="00093DB9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093DB9">
        <w:rPr>
          <w:rFonts w:eastAsia="Times New Roman" w:cstheme="minorHAnsi"/>
          <w:lang w:eastAsia="fr-FR"/>
        </w:rPr>
        <w:t>2 repos en semaine sur le mois (en plus des 2 weekends non travaillés)</w:t>
      </w:r>
    </w:p>
    <w:p w14:paraId="1FCB0AFD" w14:textId="3AAD7190" w:rsidR="00E40D7B" w:rsidRPr="007E3F38" w:rsidRDefault="00E40D7B" w:rsidP="009940E6">
      <w:pPr>
        <w:spacing w:before="100" w:beforeAutospacing="1" w:after="120" w:line="240" w:lineRule="auto"/>
        <w:jc w:val="both"/>
        <w:rPr>
          <w:rFonts w:eastAsia="Times New Roman" w:cstheme="minorHAnsi"/>
          <w:b/>
          <w:u w:val="single"/>
          <w:lang w:eastAsia="fr-FR"/>
        </w:rPr>
      </w:pPr>
      <w:r w:rsidRPr="007E3F38">
        <w:rPr>
          <w:rFonts w:eastAsia="Times New Roman" w:cstheme="minorHAnsi"/>
          <w:b/>
          <w:u w:val="single"/>
          <w:lang w:eastAsia="fr-FR"/>
        </w:rPr>
        <w:t>Profil et compétences</w:t>
      </w:r>
    </w:p>
    <w:p w14:paraId="6135AE65" w14:textId="77777777" w:rsidR="007C7AD2" w:rsidRPr="007E3F38" w:rsidRDefault="007C7AD2" w:rsidP="007C7AD2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093DB9">
        <w:rPr>
          <w:rFonts w:eastAsia="Times New Roman" w:cstheme="minorHAnsi"/>
          <w:lang w:eastAsia="fr-FR"/>
        </w:rPr>
        <w:t>Connaissance du polyhandicap appréciée</w:t>
      </w:r>
      <w:r w:rsidRPr="007E3F38">
        <w:rPr>
          <w:rFonts w:eastAsia="Times New Roman" w:cstheme="minorHAnsi"/>
          <w:lang w:eastAsia="fr-FR"/>
        </w:rPr>
        <w:t xml:space="preserve"> </w:t>
      </w:r>
      <w:r w:rsidRPr="00093DB9">
        <w:rPr>
          <w:rFonts w:eastAsia="Times New Roman" w:cstheme="minorHAnsi"/>
          <w:lang w:eastAsia="fr-FR"/>
        </w:rPr>
        <w:t>Motivation - Rigueur - Travail d'équipe</w:t>
      </w:r>
    </w:p>
    <w:p w14:paraId="2AF5A52E" w14:textId="12748696" w:rsidR="007E3F38" w:rsidRPr="007E3F38" w:rsidRDefault="007C7AD2" w:rsidP="009940E6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b/>
          <w:u w:val="single"/>
          <w:lang w:eastAsia="fr-FR"/>
        </w:rPr>
      </w:pPr>
      <w:r w:rsidRPr="001A5F18">
        <w:rPr>
          <w:rFonts w:eastAsia="Times New Roman" w:cstheme="minorHAnsi"/>
          <w:lang w:eastAsia="fr-FR"/>
        </w:rPr>
        <w:t xml:space="preserve">Permis B </w:t>
      </w:r>
      <w:r w:rsidRPr="007E3F38">
        <w:rPr>
          <w:rFonts w:eastAsia="Times New Roman" w:cstheme="minorHAnsi"/>
          <w:lang w:eastAsia="fr-FR"/>
        </w:rPr>
        <w:t>souhaité</w:t>
      </w:r>
    </w:p>
    <w:p w14:paraId="14152DCA" w14:textId="0A459870" w:rsidR="00E40D7B" w:rsidRPr="007E3F38" w:rsidRDefault="001A5F18" w:rsidP="009940E6">
      <w:pPr>
        <w:spacing w:before="100" w:beforeAutospacing="1" w:after="120" w:line="240" w:lineRule="auto"/>
        <w:jc w:val="both"/>
        <w:rPr>
          <w:rFonts w:eastAsia="Times New Roman" w:cstheme="minorHAnsi"/>
          <w:b/>
          <w:lang w:eastAsia="fr-FR"/>
        </w:rPr>
      </w:pPr>
      <w:r w:rsidRPr="001A5F18">
        <w:rPr>
          <w:rFonts w:eastAsia="Times New Roman" w:cstheme="minorHAnsi"/>
          <w:b/>
          <w:u w:val="single"/>
          <w:lang w:eastAsia="fr-FR"/>
        </w:rPr>
        <w:t>S</w:t>
      </w:r>
      <w:r w:rsidR="00E40D7B" w:rsidRPr="007E3F38">
        <w:rPr>
          <w:rFonts w:eastAsia="Times New Roman" w:cstheme="minorHAnsi"/>
          <w:b/>
          <w:u w:val="single"/>
          <w:lang w:eastAsia="fr-FR"/>
        </w:rPr>
        <w:t>tatut et rémunération</w:t>
      </w:r>
      <w:r w:rsidRPr="001A5F18">
        <w:rPr>
          <w:rFonts w:eastAsia="Times New Roman" w:cstheme="minorHAnsi"/>
          <w:b/>
          <w:lang w:eastAsia="fr-FR"/>
        </w:rPr>
        <w:t xml:space="preserve"> : </w:t>
      </w:r>
    </w:p>
    <w:p w14:paraId="0B8A6B1D" w14:textId="77777777" w:rsidR="00E40D7B" w:rsidRPr="007E3F38" w:rsidRDefault="00E40D7B" w:rsidP="009940E6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7E3F38">
        <w:rPr>
          <w:rFonts w:eastAsia="Times New Roman" w:cstheme="minorHAnsi"/>
          <w:lang w:eastAsia="fr-FR"/>
        </w:rPr>
        <w:t xml:space="preserve">Diplôme </w:t>
      </w:r>
      <w:r w:rsidRPr="001A5F18">
        <w:rPr>
          <w:rFonts w:eastAsia="Times New Roman" w:cstheme="minorHAnsi"/>
          <w:lang w:eastAsia="fr-FR"/>
        </w:rPr>
        <w:t>AES ou AMP</w:t>
      </w:r>
      <w:r w:rsidRPr="007E3F38">
        <w:rPr>
          <w:rFonts w:eastAsia="Times New Roman" w:cstheme="minorHAnsi"/>
          <w:lang w:eastAsia="fr-FR"/>
        </w:rPr>
        <w:t xml:space="preserve"> exigé </w:t>
      </w:r>
    </w:p>
    <w:p w14:paraId="583BEB02" w14:textId="52022CC8" w:rsidR="001A5F18" w:rsidRPr="001A5F18" w:rsidRDefault="001A5F18" w:rsidP="009940E6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1A5F18">
        <w:rPr>
          <w:rFonts w:eastAsia="Times New Roman" w:cstheme="minorHAnsi"/>
          <w:lang w:eastAsia="fr-FR"/>
        </w:rPr>
        <w:t xml:space="preserve">CCN </w:t>
      </w:r>
      <w:r w:rsidR="00093DB9" w:rsidRPr="007E3F38">
        <w:rPr>
          <w:rFonts w:eastAsia="Times New Roman" w:cstheme="minorHAnsi"/>
          <w:lang w:eastAsia="fr-FR"/>
        </w:rPr>
        <w:t>51</w:t>
      </w:r>
      <w:r w:rsidRPr="001A5F18">
        <w:rPr>
          <w:rFonts w:eastAsia="Times New Roman" w:cstheme="minorHAnsi"/>
          <w:lang w:eastAsia="fr-FR"/>
        </w:rPr>
        <w:t xml:space="preserve"> selon ancienneté</w:t>
      </w:r>
    </w:p>
    <w:p w14:paraId="3FDB7E81" w14:textId="77777777" w:rsidR="00093DB9" w:rsidRPr="007E3F38" w:rsidRDefault="00093DB9" w:rsidP="005D4B11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093DB9">
        <w:rPr>
          <w:rFonts w:eastAsia="Times New Roman" w:cstheme="minorHAnsi"/>
          <w:lang w:eastAsia="fr-FR"/>
        </w:rPr>
        <w:t>Participation transport 75%</w:t>
      </w:r>
    </w:p>
    <w:p w14:paraId="0DB3A3C4" w14:textId="21CA529A" w:rsidR="009940E6" w:rsidRPr="007E3F38" w:rsidRDefault="00093DB9" w:rsidP="005D4B11">
      <w:pPr>
        <w:spacing w:before="100" w:beforeAutospacing="1" w:after="120" w:line="240" w:lineRule="auto"/>
        <w:contextualSpacing/>
        <w:jc w:val="both"/>
        <w:rPr>
          <w:rFonts w:eastAsia="Times New Roman" w:cstheme="minorHAnsi"/>
          <w:lang w:eastAsia="fr-FR"/>
        </w:rPr>
        <w:sectPr w:rsidR="009940E6" w:rsidRPr="007E3F38" w:rsidSect="009940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93DB9">
        <w:rPr>
          <w:rFonts w:eastAsia="Times New Roman" w:cstheme="minorHAnsi"/>
          <w:lang w:eastAsia="fr-FR"/>
        </w:rPr>
        <w:t>Congés trimestriels en plus des congés payés</w:t>
      </w:r>
    </w:p>
    <w:p w14:paraId="0D1549B9" w14:textId="32FA4204" w:rsidR="007E3F38" w:rsidRPr="007E3F38" w:rsidRDefault="007E3F38" w:rsidP="007E3F38">
      <w:pPr>
        <w:spacing w:before="100" w:beforeAutospacing="1" w:after="120" w:line="240" w:lineRule="auto"/>
        <w:jc w:val="both"/>
        <w:rPr>
          <w:rFonts w:eastAsia="Times New Roman" w:cstheme="minorHAnsi"/>
          <w:b/>
          <w:lang w:eastAsia="fr-FR"/>
        </w:rPr>
      </w:pPr>
      <w:r w:rsidRPr="007E3F38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327DC" wp14:editId="638294AA">
                <wp:simplePos x="0" y="0"/>
                <wp:positionH relativeFrom="margin">
                  <wp:posOffset>-104149</wp:posOffset>
                </wp:positionH>
                <wp:positionV relativeFrom="paragraph">
                  <wp:posOffset>116675</wp:posOffset>
                </wp:positionV>
                <wp:extent cx="2339439" cy="2529444"/>
                <wp:effectExtent l="0" t="0" r="0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438BA" w14:textId="053D870E" w:rsidR="009940E6" w:rsidRDefault="007E3F38">
                            <w:r w:rsidRPr="007E3F38">
                              <w:rPr>
                                <w:noProof/>
                              </w:rPr>
                              <w:drawing>
                                <wp:inline distT="0" distB="0" distL="0" distR="0" wp14:anchorId="2472CE46" wp14:editId="4FB2FA3C">
                                  <wp:extent cx="2120312" cy="2315689"/>
                                  <wp:effectExtent l="0" t="0" r="0" b="889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78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014" cy="232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327D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8.2pt;margin-top:9.2pt;width:184.2pt;height:199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" filled="f" stroked="f" strokeweight=".5pt">
                <v:textbox>
                  <w:txbxContent>
                    <w:p w14:paraId="619438BA" w14:textId="053D870E" w:rsidR="009940E6" w:rsidRDefault="007E3F38">
                      <w:r w:rsidRPr="007E3F38">
                        <w:rPr>
                          <w:noProof/>
                        </w:rPr>
                        <w:drawing>
                          <wp:inline distT="0" distB="0" distL="0" distR="0" wp14:anchorId="2472CE46" wp14:editId="4FB2FA3C">
                            <wp:extent cx="2120312" cy="2315689"/>
                            <wp:effectExtent l="0" t="0" r="0" b="889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78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3014" cy="232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6C2AA9" w14:textId="17765DD4" w:rsidR="001A5F18" w:rsidRPr="007E3F38" w:rsidRDefault="001A5F18" w:rsidP="00256642">
      <w:pPr>
        <w:spacing w:before="100" w:beforeAutospacing="1" w:after="120" w:line="240" w:lineRule="auto"/>
        <w:ind w:left="4956"/>
        <w:jc w:val="both"/>
        <w:rPr>
          <w:rFonts w:eastAsia="Times New Roman" w:cstheme="minorHAnsi"/>
          <w:b/>
          <w:lang w:eastAsia="fr-FR"/>
        </w:rPr>
      </w:pPr>
      <w:r w:rsidRPr="001A5F18">
        <w:rPr>
          <w:rFonts w:eastAsia="Times New Roman" w:cstheme="minorHAnsi"/>
          <w:b/>
          <w:lang w:eastAsia="fr-FR"/>
        </w:rPr>
        <w:t>Poste à pouvoir dès que possible</w:t>
      </w:r>
    </w:p>
    <w:p w14:paraId="6EAD6125" w14:textId="34444530" w:rsidR="00256642" w:rsidRPr="007E3F38" w:rsidRDefault="00E40D7B" w:rsidP="009940E6">
      <w:pPr>
        <w:spacing w:before="100" w:beforeAutospacing="1" w:after="120" w:line="240" w:lineRule="auto"/>
        <w:ind w:left="4956"/>
        <w:rPr>
          <w:rFonts w:eastAsia="Times New Roman" w:cstheme="minorHAnsi"/>
          <w:b/>
          <w:lang w:eastAsia="fr-FR"/>
        </w:rPr>
      </w:pPr>
      <w:r w:rsidRPr="007E3F38">
        <w:rPr>
          <w:rFonts w:eastAsia="Times New Roman" w:cstheme="minorHAnsi"/>
          <w:b/>
          <w:lang w:eastAsia="fr-FR"/>
        </w:rPr>
        <w:t>Candidature</w:t>
      </w:r>
      <w:r w:rsidR="00256642" w:rsidRPr="007E3F38">
        <w:rPr>
          <w:rFonts w:eastAsia="Times New Roman" w:cstheme="minorHAnsi"/>
          <w:b/>
          <w:lang w:eastAsia="fr-FR"/>
        </w:rPr>
        <w:t>s :</w:t>
      </w:r>
    </w:p>
    <w:p w14:paraId="752E6BAF" w14:textId="6A488CAA" w:rsidR="001B0831" w:rsidRPr="007E3F38" w:rsidRDefault="00E40D7B" w:rsidP="007C7AD2">
      <w:pPr>
        <w:spacing w:before="100" w:beforeAutospacing="1" w:after="120" w:line="240" w:lineRule="auto"/>
        <w:ind w:left="4956"/>
        <w:rPr>
          <w:rFonts w:cstheme="minorHAnsi"/>
        </w:rPr>
      </w:pPr>
      <w:r w:rsidRPr="007E3F38">
        <w:rPr>
          <w:rFonts w:eastAsia="Times New Roman" w:cstheme="minorHAnsi"/>
          <w:lang w:eastAsia="fr-FR"/>
        </w:rPr>
        <w:t xml:space="preserve">CV et lettre de motivation à envoyer par mail à Mme DEPARNAY, Directrice : </w:t>
      </w:r>
      <w:bookmarkStart w:id="0" w:name="_GoBack"/>
      <w:bookmarkEnd w:id="0"/>
      <w:r w:rsidR="007C7AD2">
        <w:fldChar w:fldCharType="begin"/>
      </w:r>
      <w:r w:rsidR="007C7AD2">
        <w:instrText xml:space="preserve"> HYPERLINK "mailto:direction.masfdv@akndj.fr" </w:instrText>
      </w:r>
      <w:r w:rsidR="007C7AD2">
        <w:fldChar w:fldCharType="separate"/>
      </w:r>
      <w:r w:rsidR="00256642" w:rsidRPr="007E3F38">
        <w:rPr>
          <w:rStyle w:val="Lienhypertexte"/>
          <w:rFonts w:eastAsia="Times New Roman" w:cstheme="minorHAnsi"/>
          <w:lang w:eastAsia="fr-FR"/>
        </w:rPr>
        <w:t>direction.masfdv@akndj.fr</w:t>
      </w:r>
      <w:r w:rsidR="007C7AD2">
        <w:rPr>
          <w:rStyle w:val="Lienhypertexte"/>
          <w:rFonts w:eastAsia="Times New Roman" w:cstheme="minorHAnsi"/>
          <w:lang w:eastAsia="fr-FR"/>
        </w:rPr>
        <w:fldChar w:fldCharType="end"/>
      </w:r>
    </w:p>
    <w:sectPr w:rsidR="001B0831" w:rsidRPr="007E3F38" w:rsidSect="009940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64737" w14:textId="77777777" w:rsidR="005D4B11" w:rsidRDefault="005D4B11" w:rsidP="005D4B11">
      <w:pPr>
        <w:spacing w:after="0" w:line="240" w:lineRule="auto"/>
      </w:pPr>
      <w:r>
        <w:separator/>
      </w:r>
    </w:p>
  </w:endnote>
  <w:endnote w:type="continuationSeparator" w:id="0">
    <w:p w14:paraId="4AC53779" w14:textId="77777777" w:rsidR="005D4B11" w:rsidRDefault="005D4B11" w:rsidP="005D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42A8" w14:textId="77777777" w:rsidR="005D4B11" w:rsidRDefault="005D4B11" w:rsidP="005D4B11">
      <w:pPr>
        <w:spacing w:after="0" w:line="240" w:lineRule="auto"/>
      </w:pPr>
      <w:r>
        <w:separator/>
      </w:r>
    </w:p>
  </w:footnote>
  <w:footnote w:type="continuationSeparator" w:id="0">
    <w:p w14:paraId="637C0496" w14:textId="77777777" w:rsidR="005D4B11" w:rsidRDefault="005D4B11" w:rsidP="005D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7F74" w14:textId="7294B66B" w:rsidR="005D4B11" w:rsidRDefault="00093DB9">
    <w:pPr>
      <w:pStyle w:val="En-tte"/>
    </w:pPr>
    <w:r>
      <w:rPr>
        <w:noProof/>
        <w:color w:val="2F5496"/>
        <w:lang w:eastAsia="fr-FR"/>
      </w:rPr>
      <w:drawing>
        <wp:inline distT="0" distB="0" distL="0" distR="0" wp14:anchorId="20804D7A" wp14:editId="7C550958">
          <wp:extent cx="2013914" cy="676894"/>
          <wp:effectExtent l="0" t="0" r="5715" b="9525"/>
          <wp:docPr id="2" name="Image 2" descr="Logo M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Mas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31" cy="679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7D5"/>
    <w:multiLevelType w:val="multilevel"/>
    <w:tmpl w:val="CE3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731C2"/>
    <w:multiLevelType w:val="hybridMultilevel"/>
    <w:tmpl w:val="C04EE34C"/>
    <w:lvl w:ilvl="0" w:tplc="D26E5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17E2"/>
    <w:multiLevelType w:val="multilevel"/>
    <w:tmpl w:val="D7F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77008"/>
    <w:multiLevelType w:val="multilevel"/>
    <w:tmpl w:val="4D16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D1F1E"/>
    <w:multiLevelType w:val="hybridMultilevel"/>
    <w:tmpl w:val="F100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E01FE"/>
    <w:multiLevelType w:val="multilevel"/>
    <w:tmpl w:val="39EC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C321D"/>
    <w:multiLevelType w:val="multilevel"/>
    <w:tmpl w:val="731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53EE1"/>
    <w:multiLevelType w:val="multilevel"/>
    <w:tmpl w:val="FC78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D4812"/>
    <w:multiLevelType w:val="multilevel"/>
    <w:tmpl w:val="557C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B1052"/>
    <w:multiLevelType w:val="hybridMultilevel"/>
    <w:tmpl w:val="350A2FD4"/>
    <w:lvl w:ilvl="0" w:tplc="1B8C15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18"/>
    <w:rsid w:val="00093DB9"/>
    <w:rsid w:val="001A5F18"/>
    <w:rsid w:val="001B0831"/>
    <w:rsid w:val="00256642"/>
    <w:rsid w:val="00471454"/>
    <w:rsid w:val="005D4B11"/>
    <w:rsid w:val="0062322C"/>
    <w:rsid w:val="007C7AD2"/>
    <w:rsid w:val="007E3F38"/>
    <w:rsid w:val="009940E6"/>
    <w:rsid w:val="00AE12CB"/>
    <w:rsid w:val="00B9455A"/>
    <w:rsid w:val="00E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7242"/>
  <w15:chartTrackingRefBased/>
  <w15:docId w15:val="{1AB0870F-A92D-495E-944A-331E1BE8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B11"/>
  </w:style>
  <w:style w:type="paragraph" w:styleId="Pieddepage">
    <w:name w:val="footer"/>
    <w:basedOn w:val="Normal"/>
    <w:link w:val="PieddepageCar"/>
    <w:uiPriority w:val="99"/>
    <w:unhideWhenUsed/>
    <w:rsid w:val="005D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B11"/>
  </w:style>
  <w:style w:type="paragraph" w:styleId="NormalWeb">
    <w:name w:val="Normal (Web)"/>
    <w:basedOn w:val="Normal"/>
    <w:uiPriority w:val="99"/>
    <w:unhideWhenUsed/>
    <w:rsid w:val="005D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D4B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66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204">
                  <w:marLeft w:val="0"/>
                  <w:marRight w:val="0"/>
                  <w:marTop w:val="0"/>
                  <w:marBottom w:val="0"/>
                  <w:divBdr>
                    <w:top w:val="none" w:sz="0" w:space="23" w:color="FF9D66"/>
                    <w:left w:val="single" w:sz="18" w:space="23" w:color="FF9D66"/>
                    <w:bottom w:val="none" w:sz="0" w:space="23" w:color="FF9D66"/>
                    <w:right w:val="none" w:sz="0" w:space="23" w:color="FF9D66"/>
                  </w:divBdr>
                  <w:divsChild>
                    <w:div w:id="21434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7EDD.AF53FC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8D6683D16E244A9B35F3F74493CF0" ma:contentTypeVersion="11" ma:contentTypeDescription="Crée un document." ma:contentTypeScope="" ma:versionID="625d7bdb83295a3645b5ff0a661eba11">
  <xsd:schema xmlns:xsd="http://www.w3.org/2001/XMLSchema" xmlns:xs="http://www.w3.org/2001/XMLSchema" xmlns:p="http://schemas.microsoft.com/office/2006/metadata/properties" xmlns:ns3="66514741-cdeb-4301-97a0-1b192dfdc751" targetNamespace="http://schemas.microsoft.com/office/2006/metadata/properties" ma:root="true" ma:fieldsID="674c127a36b5c93460f82e3ca04950bd" ns3:_="">
    <xsd:import namespace="66514741-cdeb-4301-97a0-1b192dfd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14741-cdeb-4301-97a0-1b192dfdc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FB135-EFEC-485F-BE45-5341D1B90073}">
  <ds:schemaRefs>
    <ds:schemaRef ds:uri="http://purl.org/dc/terms/"/>
    <ds:schemaRef ds:uri="http://schemas.microsoft.com/office/infopath/2007/PartnerControls"/>
    <ds:schemaRef ds:uri="66514741-cdeb-4301-97a0-1b192dfdc751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A7072B-AD18-487A-8979-B7003B647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2F6CE-2965-46AF-A03A-18E128B7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14741-cdeb-4301-97a0-1b192dfd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DEPARNAY (MASFDV)</dc:creator>
  <cp:keywords/>
  <dc:description/>
  <cp:lastModifiedBy>Anne DEPARNAY (MASFDV)</cp:lastModifiedBy>
  <cp:revision>5</cp:revision>
  <cp:lastPrinted>2024-04-12T13:34:00Z</cp:lastPrinted>
  <dcterms:created xsi:type="dcterms:W3CDTF">2024-04-12T13:37:00Z</dcterms:created>
  <dcterms:modified xsi:type="dcterms:W3CDTF">2024-04-25T07:42:00Z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0x0101005278D6683D16E244A9B35F3F74493CF0</vt:lpwstr>
  </property>
</Properties>
</file>