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2E7EBE" w14:textId="77777777" w:rsidR="00F54C62" w:rsidRPr="003808CA" w:rsidRDefault="00B262E7" w:rsidP="00601D2B">
      <w:pPr>
        <w:ind w:left="0"/>
        <w:rPr>
          <w:rFonts w:asciiTheme="majorHAnsi" w:hAnsiTheme="majorHAnsi"/>
          <w:noProof/>
          <w:sz w:val="16"/>
          <w:lang w:val="fr-FR"/>
        </w:rPr>
      </w:pPr>
      <w:bookmarkStart w:id="0" w:name="_MacBuGuideStaticData_647H"/>
      <w:bookmarkStart w:id="1" w:name="_MacBuGuideStaticData_493V"/>
      <w:bookmarkStart w:id="2" w:name="_MacBuGuideStaticData_600H"/>
      <w:r w:rsidRPr="00F50F6D">
        <w:rPr>
          <w:rFonts w:asciiTheme="majorHAnsi" w:hAnsiTheme="majorHAnsi"/>
          <w:noProof/>
          <w:sz w:val="18"/>
          <w:lang w:val="fr-FR"/>
        </w:rPr>
        <w:softHyphen/>
      </w:r>
    </w:p>
    <w:p w14:paraId="42B9BBED" w14:textId="33636B4A" w:rsidR="00163862" w:rsidRDefault="00CC5D18" w:rsidP="00163862">
      <w:pPr>
        <w:ind w:left="0"/>
        <w:jc w:val="center"/>
        <w:rPr>
          <w:rFonts w:asciiTheme="majorHAnsi" w:eastAsia="Times New Roman" w:hAnsiTheme="majorHAnsi"/>
          <w:b/>
          <w:bCs/>
          <w:color w:val="D7471F" w:themeColor="background2"/>
          <w:sz w:val="36"/>
          <w:szCs w:val="40"/>
          <w:lang w:val="fr-FR"/>
        </w:rPr>
      </w:pPr>
      <w:r>
        <w:rPr>
          <w:rFonts w:asciiTheme="majorHAnsi" w:eastAsia="Times New Roman" w:hAnsiTheme="majorHAnsi"/>
          <w:b/>
          <w:bCs/>
          <w:color w:val="D7471F" w:themeColor="background2"/>
          <w:sz w:val="36"/>
          <w:szCs w:val="40"/>
          <w:lang w:val="fr-FR"/>
        </w:rPr>
        <w:t>Aide-soignant</w:t>
      </w:r>
      <w:r w:rsidR="00922B6F">
        <w:rPr>
          <w:rFonts w:asciiTheme="majorHAnsi" w:eastAsia="Times New Roman" w:hAnsiTheme="majorHAnsi"/>
          <w:b/>
          <w:bCs/>
          <w:color w:val="D7471F" w:themeColor="background2"/>
          <w:sz w:val="36"/>
          <w:szCs w:val="40"/>
          <w:lang w:val="fr-FR"/>
        </w:rPr>
        <w:t xml:space="preserve"> (</w:t>
      </w:r>
      <w:r w:rsidR="00E87FF5">
        <w:rPr>
          <w:rFonts w:asciiTheme="majorHAnsi" w:eastAsia="Times New Roman" w:hAnsiTheme="majorHAnsi"/>
          <w:b/>
          <w:bCs/>
          <w:color w:val="D7471F" w:themeColor="background2"/>
          <w:sz w:val="36"/>
          <w:szCs w:val="40"/>
          <w:lang w:val="fr-FR"/>
        </w:rPr>
        <w:t>e)</w:t>
      </w:r>
    </w:p>
    <w:p w14:paraId="6A6B582C" w14:textId="311A1059" w:rsidR="00163862" w:rsidRPr="000B1B77" w:rsidRDefault="00163862" w:rsidP="00163862">
      <w:pPr>
        <w:ind w:left="0"/>
        <w:jc w:val="center"/>
        <w:rPr>
          <w:rFonts w:asciiTheme="majorHAnsi" w:eastAsia="Times New Roman" w:hAnsiTheme="majorHAnsi"/>
          <w:b/>
          <w:bCs/>
          <w:color w:val="1E95C4"/>
          <w:szCs w:val="22"/>
          <w:lang w:val="fr-FR"/>
        </w:rPr>
      </w:pPr>
      <w:r>
        <w:rPr>
          <w:rFonts w:asciiTheme="majorHAnsi" w:eastAsia="Times New Roman" w:hAnsiTheme="majorHAnsi"/>
          <w:b/>
          <w:bCs/>
          <w:color w:val="D7471F" w:themeColor="background2"/>
          <w:sz w:val="36"/>
          <w:szCs w:val="40"/>
          <w:lang w:val="fr-FR"/>
        </w:rPr>
        <w:t>SAMSAH</w:t>
      </w:r>
      <w:r w:rsidRPr="000B1B77">
        <w:rPr>
          <w:rFonts w:asciiTheme="majorHAnsi" w:eastAsia="Times New Roman" w:hAnsiTheme="majorHAnsi"/>
          <w:b/>
          <w:bCs/>
          <w:color w:val="000000"/>
          <w:sz w:val="36"/>
          <w:szCs w:val="40"/>
          <w:lang w:val="fr-FR"/>
        </w:rPr>
        <w:br/>
      </w:r>
    </w:p>
    <w:p w14:paraId="33229176" w14:textId="2584566C"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Offre d’emploi : </w:t>
      </w:r>
      <w:r w:rsidR="00922B6F">
        <w:rPr>
          <w:rFonts w:asciiTheme="majorHAnsi" w:eastAsia="Times New Roman" w:hAnsiTheme="majorHAnsi"/>
          <w:sz w:val="24"/>
          <w:szCs w:val="22"/>
          <w:lang w:val="fr-FR"/>
        </w:rPr>
        <w:t>Aide-soignant (e)</w:t>
      </w:r>
    </w:p>
    <w:p w14:paraId="503330E9" w14:textId="77777777" w:rsidR="00163862" w:rsidRDefault="00163862" w:rsidP="00163862">
      <w:pPr>
        <w:ind w:left="0"/>
        <w:jc w:val="both"/>
        <w:rPr>
          <w:rFonts w:asciiTheme="majorHAnsi" w:eastAsia="Times New Roman" w:hAnsiTheme="majorHAnsi"/>
          <w:b/>
          <w:bCs/>
          <w:color w:val="1E95C4"/>
          <w:sz w:val="24"/>
          <w:szCs w:val="22"/>
          <w:lang w:val="fr-FR"/>
        </w:rPr>
      </w:pPr>
    </w:p>
    <w:p w14:paraId="56E83AB4" w14:textId="77777777"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Type de contrat de Travail : </w:t>
      </w:r>
      <w:r w:rsidRPr="0036371D">
        <w:rPr>
          <w:rFonts w:asciiTheme="majorHAnsi" w:eastAsia="Times New Roman" w:hAnsiTheme="majorHAnsi"/>
          <w:sz w:val="24"/>
          <w:szCs w:val="22"/>
          <w:lang w:val="fr-FR"/>
        </w:rPr>
        <w:t xml:space="preserve">CDI </w:t>
      </w:r>
    </w:p>
    <w:p w14:paraId="2620DFFD" w14:textId="77777777" w:rsidR="00163862" w:rsidRDefault="00163862" w:rsidP="00163862">
      <w:pPr>
        <w:ind w:left="0"/>
        <w:jc w:val="both"/>
        <w:rPr>
          <w:rFonts w:asciiTheme="majorHAnsi" w:eastAsia="Times New Roman" w:hAnsiTheme="majorHAnsi"/>
          <w:b/>
          <w:bCs/>
          <w:color w:val="1E95C4"/>
          <w:sz w:val="24"/>
          <w:szCs w:val="22"/>
          <w:lang w:val="fr-FR"/>
        </w:rPr>
      </w:pPr>
    </w:p>
    <w:p w14:paraId="563DA328" w14:textId="77777777"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Temps de travail : </w:t>
      </w:r>
      <w:r w:rsidRPr="0036371D">
        <w:rPr>
          <w:rFonts w:asciiTheme="majorHAnsi" w:eastAsia="Times New Roman" w:hAnsiTheme="majorHAnsi"/>
          <w:sz w:val="24"/>
          <w:szCs w:val="22"/>
          <w:lang w:val="fr-FR"/>
        </w:rPr>
        <w:t>temps plein</w:t>
      </w:r>
    </w:p>
    <w:p w14:paraId="15A922DB" w14:textId="77777777" w:rsidR="00163862" w:rsidRDefault="00163862" w:rsidP="00163862">
      <w:pPr>
        <w:ind w:left="0"/>
        <w:jc w:val="both"/>
        <w:rPr>
          <w:rFonts w:asciiTheme="majorHAnsi" w:eastAsia="Times New Roman" w:hAnsiTheme="majorHAnsi"/>
          <w:b/>
          <w:bCs/>
          <w:color w:val="1E95C4"/>
          <w:sz w:val="24"/>
          <w:szCs w:val="22"/>
          <w:lang w:val="fr-FR"/>
        </w:rPr>
      </w:pPr>
    </w:p>
    <w:p w14:paraId="14AADF90" w14:textId="77777777"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Localisation : </w:t>
      </w:r>
      <w:r w:rsidRPr="0036371D">
        <w:rPr>
          <w:rFonts w:asciiTheme="majorHAnsi" w:eastAsia="Times New Roman" w:hAnsiTheme="majorHAnsi"/>
          <w:sz w:val="24"/>
          <w:szCs w:val="22"/>
          <w:lang w:val="fr-FR"/>
        </w:rPr>
        <w:t>Bobigny Seine Saint Denis</w:t>
      </w:r>
      <w:r w:rsidRPr="0036371D">
        <w:rPr>
          <w:rFonts w:asciiTheme="majorHAnsi" w:eastAsia="Times New Roman" w:hAnsiTheme="majorHAnsi"/>
          <w:b/>
          <w:bCs/>
          <w:sz w:val="24"/>
          <w:szCs w:val="22"/>
          <w:lang w:val="fr-FR"/>
        </w:rPr>
        <w:t xml:space="preserve"> </w:t>
      </w:r>
    </w:p>
    <w:p w14:paraId="7A4F4D08" w14:textId="77777777" w:rsidR="00163862" w:rsidRDefault="00163862" w:rsidP="00163862">
      <w:pPr>
        <w:ind w:left="0"/>
        <w:jc w:val="both"/>
        <w:rPr>
          <w:rFonts w:asciiTheme="majorHAnsi" w:eastAsia="Times New Roman" w:hAnsiTheme="majorHAnsi"/>
          <w:b/>
          <w:bCs/>
          <w:color w:val="1E95C4"/>
          <w:sz w:val="24"/>
          <w:szCs w:val="22"/>
          <w:lang w:val="fr-FR"/>
        </w:rPr>
      </w:pPr>
    </w:p>
    <w:p w14:paraId="4F4B352D" w14:textId="77777777" w:rsidR="00163862" w:rsidRDefault="00163862" w:rsidP="00163862">
      <w:pPr>
        <w:ind w:left="0"/>
        <w:jc w:val="both"/>
        <w:rPr>
          <w:rFonts w:asciiTheme="majorHAnsi" w:eastAsia="Times New Roman" w:hAnsiTheme="majorHAnsi"/>
          <w:b/>
          <w:bCs/>
          <w:color w:val="1E95C4"/>
          <w:sz w:val="24"/>
          <w:szCs w:val="22"/>
          <w:lang w:val="fr-FR"/>
        </w:rPr>
      </w:pPr>
    </w:p>
    <w:p w14:paraId="1343D033" w14:textId="77777777"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A propos de nous :</w:t>
      </w:r>
    </w:p>
    <w:p w14:paraId="2B96E7A1" w14:textId="77777777" w:rsidR="00163862" w:rsidRDefault="00163862" w:rsidP="00163862">
      <w:pPr>
        <w:ind w:left="0"/>
        <w:jc w:val="both"/>
        <w:rPr>
          <w:rFonts w:asciiTheme="majorHAnsi" w:eastAsia="Times New Roman" w:hAnsiTheme="majorHAnsi"/>
          <w:b/>
          <w:bCs/>
          <w:color w:val="1E95C4"/>
          <w:sz w:val="24"/>
          <w:szCs w:val="22"/>
          <w:lang w:val="fr-FR"/>
        </w:rPr>
      </w:pPr>
    </w:p>
    <w:p w14:paraId="5740E0AE" w14:textId="77777777" w:rsidR="00163862" w:rsidRPr="0036371D" w:rsidRDefault="00163862" w:rsidP="00163862">
      <w:pPr>
        <w:ind w:left="0"/>
        <w:jc w:val="both"/>
        <w:rPr>
          <w:rFonts w:asciiTheme="majorHAnsi" w:eastAsia="Times New Roman" w:hAnsiTheme="majorHAnsi"/>
          <w:sz w:val="24"/>
          <w:szCs w:val="22"/>
          <w:lang w:val="fr-FR"/>
        </w:rPr>
      </w:pPr>
      <w:r>
        <w:rPr>
          <w:rFonts w:asciiTheme="majorHAnsi" w:eastAsia="Times New Roman" w:hAnsiTheme="majorHAnsi"/>
          <w:sz w:val="24"/>
          <w:szCs w:val="22"/>
          <w:lang w:val="fr-FR"/>
        </w:rPr>
        <w:t>L’Association Vivre et Devenir ouvre prochainement un service d’accompagnement médico-social destiné aux adultes en situation de handicap. Notre mission est de promouvoir l’autonomie, l’inclusion et le bien être des personnes accompagnées à travers un accompagnement personnalisé et global. Rejoignez une équipe pluridisciplinaire et contribuez à la construction de ce nouveau service centré sur le respect et l’accompagnement des besoins individuels.</w:t>
      </w:r>
    </w:p>
    <w:p w14:paraId="6EF86134" w14:textId="77777777" w:rsidR="00163862" w:rsidRDefault="00163862" w:rsidP="00163862">
      <w:pPr>
        <w:ind w:left="0"/>
        <w:jc w:val="both"/>
        <w:rPr>
          <w:rFonts w:asciiTheme="majorHAnsi" w:eastAsia="Times New Roman" w:hAnsiTheme="majorHAnsi"/>
          <w:b/>
          <w:bCs/>
          <w:color w:val="1E95C4"/>
          <w:sz w:val="24"/>
          <w:szCs w:val="22"/>
          <w:lang w:val="fr-FR"/>
        </w:rPr>
      </w:pPr>
    </w:p>
    <w:p w14:paraId="49B5FA9B" w14:textId="77777777"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Description du poste :</w:t>
      </w:r>
    </w:p>
    <w:p w14:paraId="655BE9BE" w14:textId="77777777" w:rsidR="00163862" w:rsidRDefault="00163862" w:rsidP="00163862">
      <w:pPr>
        <w:ind w:left="0"/>
        <w:jc w:val="both"/>
        <w:rPr>
          <w:rFonts w:asciiTheme="majorHAnsi" w:eastAsia="Times New Roman" w:hAnsiTheme="majorHAnsi"/>
          <w:b/>
          <w:bCs/>
          <w:color w:val="1E95C4"/>
          <w:sz w:val="24"/>
          <w:szCs w:val="22"/>
          <w:lang w:val="fr-FR"/>
        </w:rPr>
      </w:pPr>
    </w:p>
    <w:p w14:paraId="12230B46" w14:textId="5DEEBB7A" w:rsidR="00163862" w:rsidRPr="00AE36B6" w:rsidRDefault="00970614" w:rsidP="00163862">
      <w:pPr>
        <w:ind w:left="0"/>
        <w:jc w:val="both"/>
        <w:rPr>
          <w:rFonts w:asciiTheme="majorHAnsi" w:eastAsia="Times New Roman" w:hAnsiTheme="majorHAnsi"/>
          <w:sz w:val="24"/>
          <w:szCs w:val="22"/>
          <w:lang w:val="fr-FR"/>
        </w:rPr>
      </w:pPr>
      <w:r w:rsidRPr="00AE36B6">
        <w:rPr>
          <w:rFonts w:asciiTheme="majorHAnsi" w:eastAsia="Times New Roman" w:hAnsiTheme="majorHAnsi"/>
          <w:sz w:val="24"/>
          <w:szCs w:val="22"/>
          <w:lang w:val="fr-FR"/>
        </w:rPr>
        <w:t>En tant qu’Aide-soignant</w:t>
      </w:r>
      <w:r w:rsidR="00EF7623">
        <w:rPr>
          <w:rFonts w:asciiTheme="majorHAnsi" w:eastAsia="Times New Roman" w:hAnsiTheme="majorHAnsi"/>
          <w:sz w:val="24"/>
          <w:szCs w:val="22"/>
          <w:lang w:val="fr-FR"/>
        </w:rPr>
        <w:t xml:space="preserve"> (e)</w:t>
      </w:r>
      <w:r w:rsidR="00163862" w:rsidRPr="00AE36B6">
        <w:rPr>
          <w:rFonts w:asciiTheme="majorHAnsi" w:eastAsia="Times New Roman" w:hAnsiTheme="majorHAnsi"/>
          <w:sz w:val="24"/>
          <w:szCs w:val="22"/>
          <w:lang w:val="fr-FR"/>
        </w:rPr>
        <w:t xml:space="preserve"> vous jouerez un rôle </w:t>
      </w:r>
      <w:r w:rsidR="00EF7623">
        <w:rPr>
          <w:rFonts w:asciiTheme="majorHAnsi" w:eastAsia="Times New Roman" w:hAnsiTheme="majorHAnsi"/>
          <w:sz w:val="24"/>
          <w:szCs w:val="22"/>
          <w:lang w:val="fr-FR"/>
        </w:rPr>
        <w:t>essentiel</w:t>
      </w:r>
      <w:r w:rsidR="00007AD2">
        <w:rPr>
          <w:rFonts w:asciiTheme="majorHAnsi" w:eastAsia="Times New Roman" w:hAnsiTheme="majorHAnsi"/>
          <w:sz w:val="24"/>
          <w:szCs w:val="22"/>
          <w:lang w:val="fr-FR"/>
        </w:rPr>
        <w:t xml:space="preserve"> dans l’accompagnement quotidien des usagers, en veillant à leur </w:t>
      </w:r>
      <w:r w:rsidR="00232292">
        <w:rPr>
          <w:rFonts w:asciiTheme="majorHAnsi" w:eastAsia="Times New Roman" w:hAnsiTheme="majorHAnsi"/>
          <w:sz w:val="24"/>
          <w:szCs w:val="22"/>
          <w:lang w:val="fr-FR"/>
        </w:rPr>
        <w:t>bien-être</w:t>
      </w:r>
      <w:r w:rsidR="00007AD2">
        <w:rPr>
          <w:rFonts w:asciiTheme="majorHAnsi" w:eastAsia="Times New Roman" w:hAnsiTheme="majorHAnsi"/>
          <w:sz w:val="24"/>
          <w:szCs w:val="22"/>
          <w:lang w:val="fr-FR"/>
        </w:rPr>
        <w:t xml:space="preserve">, à leur confort, et à la qualité des </w:t>
      </w:r>
      <w:r w:rsidR="00232292">
        <w:rPr>
          <w:rFonts w:asciiTheme="majorHAnsi" w:eastAsia="Times New Roman" w:hAnsiTheme="majorHAnsi"/>
          <w:sz w:val="24"/>
          <w:szCs w:val="22"/>
          <w:lang w:val="fr-FR"/>
        </w:rPr>
        <w:t>soins</w:t>
      </w:r>
      <w:r w:rsidR="00007AD2">
        <w:rPr>
          <w:rFonts w:asciiTheme="majorHAnsi" w:eastAsia="Times New Roman" w:hAnsiTheme="majorHAnsi"/>
          <w:sz w:val="24"/>
          <w:szCs w:val="22"/>
          <w:lang w:val="fr-FR"/>
        </w:rPr>
        <w:t xml:space="preserve"> qui leur</w:t>
      </w:r>
      <w:r w:rsidR="00232292">
        <w:rPr>
          <w:rFonts w:asciiTheme="majorHAnsi" w:eastAsia="Times New Roman" w:hAnsiTheme="majorHAnsi"/>
          <w:sz w:val="24"/>
          <w:szCs w:val="22"/>
          <w:lang w:val="fr-FR"/>
        </w:rPr>
        <w:t xml:space="preserve"> sont apportés. Vous participerez activement à la mise en place de ce nouveau service et la création d’un environnement bienveillant et sécurisant pour les personnes en situation de handicap.</w:t>
      </w:r>
    </w:p>
    <w:p w14:paraId="65742976" w14:textId="77777777" w:rsidR="00163862" w:rsidRDefault="00163862" w:rsidP="00163862">
      <w:pPr>
        <w:ind w:left="0"/>
        <w:jc w:val="both"/>
        <w:rPr>
          <w:rFonts w:asciiTheme="majorHAnsi" w:eastAsia="Times New Roman" w:hAnsiTheme="majorHAnsi"/>
          <w:b/>
          <w:bCs/>
          <w:color w:val="1E95C4"/>
          <w:sz w:val="24"/>
          <w:szCs w:val="22"/>
          <w:lang w:val="fr-FR"/>
        </w:rPr>
      </w:pPr>
    </w:p>
    <w:p w14:paraId="34677413" w14:textId="77777777" w:rsidR="00163862" w:rsidRDefault="00163862" w:rsidP="00163862">
      <w:pPr>
        <w:ind w:left="0"/>
        <w:jc w:val="both"/>
        <w:rPr>
          <w:rFonts w:asciiTheme="majorHAnsi" w:eastAsia="Times New Roman" w:hAnsiTheme="majorHAnsi"/>
          <w:b/>
          <w:bCs/>
          <w:color w:val="1E95C4"/>
          <w:sz w:val="24"/>
          <w:szCs w:val="22"/>
          <w:lang w:val="fr-FR"/>
        </w:rPr>
      </w:pPr>
      <w:bookmarkStart w:id="3" w:name="_Hlk174723698"/>
      <w:r>
        <w:rPr>
          <w:rFonts w:asciiTheme="majorHAnsi" w:eastAsia="Times New Roman" w:hAnsiTheme="majorHAnsi"/>
          <w:b/>
          <w:bCs/>
          <w:color w:val="1E95C4"/>
          <w:sz w:val="24"/>
          <w:szCs w:val="22"/>
          <w:lang w:val="fr-FR"/>
        </w:rPr>
        <w:t>Vos missions principales :</w:t>
      </w:r>
    </w:p>
    <w:bookmarkEnd w:id="3"/>
    <w:p w14:paraId="7FDCDF6E" w14:textId="77777777" w:rsidR="00163862" w:rsidRDefault="00163862" w:rsidP="00163862">
      <w:pPr>
        <w:ind w:left="0"/>
        <w:jc w:val="both"/>
        <w:rPr>
          <w:rFonts w:asciiTheme="majorHAnsi" w:eastAsia="Times New Roman" w:hAnsiTheme="majorHAnsi"/>
          <w:b/>
          <w:bCs/>
          <w:color w:val="1E95C4"/>
          <w:sz w:val="24"/>
          <w:szCs w:val="22"/>
          <w:lang w:val="fr-FR"/>
        </w:rPr>
      </w:pPr>
    </w:p>
    <w:p w14:paraId="4853C4CA" w14:textId="7326C270" w:rsidR="00F25EB0" w:rsidRDefault="00970614" w:rsidP="00F25EB0">
      <w:pPr>
        <w:ind w:left="0"/>
        <w:jc w:val="both"/>
        <w:rPr>
          <w:rFonts w:asciiTheme="majorHAnsi" w:eastAsia="Times New Roman" w:hAnsiTheme="majorHAnsi"/>
          <w:b/>
          <w:bCs/>
          <w:sz w:val="24"/>
          <w:szCs w:val="22"/>
          <w:lang w:val="fr-FR"/>
        </w:rPr>
      </w:pPr>
      <w:r w:rsidRPr="00F25EB0">
        <w:rPr>
          <w:rFonts w:asciiTheme="majorHAnsi" w:eastAsia="Times New Roman" w:hAnsiTheme="majorHAnsi"/>
          <w:b/>
          <w:bCs/>
          <w:sz w:val="24"/>
          <w:szCs w:val="22"/>
          <w:lang w:val="fr-FR"/>
        </w:rPr>
        <w:t xml:space="preserve">Accompagnement </w:t>
      </w:r>
      <w:r w:rsidR="0046333B" w:rsidRPr="00F25EB0">
        <w:rPr>
          <w:rFonts w:asciiTheme="majorHAnsi" w:eastAsia="Times New Roman" w:hAnsiTheme="majorHAnsi"/>
          <w:b/>
          <w:bCs/>
          <w:sz w:val="24"/>
          <w:szCs w:val="22"/>
          <w:lang w:val="fr-FR"/>
        </w:rPr>
        <w:t>dans</w:t>
      </w:r>
      <w:r w:rsidRPr="00F25EB0">
        <w:rPr>
          <w:rFonts w:asciiTheme="majorHAnsi" w:eastAsia="Times New Roman" w:hAnsiTheme="majorHAnsi"/>
          <w:b/>
          <w:bCs/>
          <w:sz w:val="24"/>
          <w:szCs w:val="22"/>
          <w:lang w:val="fr-FR"/>
        </w:rPr>
        <w:t xml:space="preserve"> les actes de la vie quotidienne </w:t>
      </w:r>
    </w:p>
    <w:p w14:paraId="252818DA" w14:textId="77777777" w:rsidR="00F25EB0" w:rsidRDefault="00F25EB0" w:rsidP="00F25EB0">
      <w:pPr>
        <w:ind w:left="0"/>
        <w:jc w:val="both"/>
        <w:rPr>
          <w:rFonts w:asciiTheme="majorHAnsi" w:eastAsia="Times New Roman" w:hAnsiTheme="majorHAnsi"/>
          <w:b/>
          <w:bCs/>
          <w:sz w:val="24"/>
          <w:szCs w:val="22"/>
          <w:lang w:val="fr-FR"/>
        </w:rPr>
      </w:pPr>
    </w:p>
    <w:p w14:paraId="3E765C02" w14:textId="77777777" w:rsidR="00F25EB0" w:rsidRPr="00F25EB0" w:rsidRDefault="00970614" w:rsidP="00F25EB0">
      <w:pPr>
        <w:pStyle w:val="Paragraphedeliste"/>
        <w:numPr>
          <w:ilvl w:val="0"/>
          <w:numId w:val="26"/>
        </w:numPr>
        <w:jc w:val="both"/>
        <w:rPr>
          <w:rFonts w:asciiTheme="majorHAnsi" w:eastAsia="Times New Roman" w:hAnsiTheme="majorHAnsi"/>
          <w:sz w:val="24"/>
          <w:szCs w:val="22"/>
          <w:lang w:val="fr-FR"/>
        </w:rPr>
      </w:pPr>
      <w:r w:rsidRPr="00F25EB0">
        <w:rPr>
          <w:rFonts w:asciiTheme="majorHAnsi" w:eastAsia="Times New Roman" w:hAnsiTheme="majorHAnsi"/>
          <w:sz w:val="24"/>
          <w:szCs w:val="22"/>
          <w:lang w:val="fr-FR"/>
        </w:rPr>
        <w:t>Assurer les soins d’</w:t>
      </w:r>
      <w:r w:rsidR="0046333B" w:rsidRPr="00F25EB0">
        <w:rPr>
          <w:rFonts w:asciiTheme="majorHAnsi" w:eastAsia="Times New Roman" w:hAnsiTheme="majorHAnsi"/>
          <w:sz w:val="24"/>
          <w:szCs w:val="22"/>
          <w:lang w:val="fr-FR"/>
        </w:rPr>
        <w:t>hygiène</w:t>
      </w:r>
      <w:r w:rsidR="00BF4A1E" w:rsidRPr="00F25EB0">
        <w:rPr>
          <w:rFonts w:asciiTheme="majorHAnsi" w:eastAsia="Times New Roman" w:hAnsiTheme="majorHAnsi"/>
          <w:sz w:val="24"/>
          <w:szCs w:val="22"/>
          <w:lang w:val="fr-FR"/>
        </w:rPr>
        <w:t>, de confort et</w:t>
      </w:r>
      <w:r w:rsidR="0046333B" w:rsidRPr="00F25EB0">
        <w:rPr>
          <w:rFonts w:asciiTheme="majorHAnsi" w:eastAsia="Times New Roman" w:hAnsiTheme="majorHAnsi"/>
          <w:sz w:val="24"/>
          <w:szCs w:val="22"/>
          <w:lang w:val="fr-FR"/>
        </w:rPr>
        <w:t xml:space="preserve"> </w:t>
      </w:r>
      <w:r w:rsidR="00BF4A1E" w:rsidRPr="00F25EB0">
        <w:rPr>
          <w:rFonts w:asciiTheme="majorHAnsi" w:eastAsia="Times New Roman" w:hAnsiTheme="majorHAnsi"/>
          <w:sz w:val="24"/>
          <w:szCs w:val="22"/>
          <w:lang w:val="fr-FR"/>
        </w:rPr>
        <w:t xml:space="preserve">de prévention </w:t>
      </w:r>
      <w:r w:rsidR="0046333B" w:rsidRPr="00F25EB0">
        <w:rPr>
          <w:rFonts w:asciiTheme="majorHAnsi" w:eastAsia="Times New Roman" w:hAnsiTheme="majorHAnsi"/>
          <w:sz w:val="24"/>
          <w:szCs w:val="22"/>
          <w:lang w:val="fr-FR"/>
        </w:rPr>
        <w:t>auprès</w:t>
      </w:r>
      <w:r w:rsidR="00BF4A1E" w:rsidRPr="00F25EB0">
        <w:rPr>
          <w:rFonts w:asciiTheme="majorHAnsi" w:eastAsia="Times New Roman" w:hAnsiTheme="majorHAnsi"/>
          <w:sz w:val="24"/>
          <w:szCs w:val="22"/>
          <w:lang w:val="fr-FR"/>
        </w:rPr>
        <w:t xml:space="preserve"> des usagers. Aider les usagers dans les gestes du quotidiens</w:t>
      </w:r>
      <w:r w:rsidR="000B6B08" w:rsidRPr="00F25EB0">
        <w:rPr>
          <w:rFonts w:asciiTheme="majorHAnsi" w:eastAsia="Times New Roman" w:hAnsiTheme="majorHAnsi"/>
          <w:sz w:val="24"/>
          <w:szCs w:val="22"/>
          <w:lang w:val="fr-FR"/>
        </w:rPr>
        <w:t xml:space="preserve"> (toilette, habillage, repas, déplacement) tout en encourageant leur autonomie. </w:t>
      </w:r>
    </w:p>
    <w:p w14:paraId="577479B1" w14:textId="50B1577E" w:rsidR="00163862" w:rsidRPr="00F25EB0" w:rsidRDefault="000B6B08" w:rsidP="00F25EB0">
      <w:pPr>
        <w:pStyle w:val="Paragraphedeliste"/>
        <w:numPr>
          <w:ilvl w:val="0"/>
          <w:numId w:val="26"/>
        </w:numPr>
        <w:jc w:val="both"/>
        <w:rPr>
          <w:rFonts w:asciiTheme="majorHAnsi" w:eastAsia="Times New Roman" w:hAnsiTheme="majorHAnsi"/>
          <w:b/>
          <w:bCs/>
          <w:sz w:val="24"/>
          <w:szCs w:val="22"/>
          <w:lang w:val="fr-FR"/>
        </w:rPr>
      </w:pPr>
      <w:r w:rsidRPr="00F25EB0">
        <w:rPr>
          <w:rFonts w:asciiTheme="majorHAnsi" w:eastAsia="Times New Roman" w:hAnsiTheme="majorHAnsi"/>
          <w:sz w:val="24"/>
          <w:szCs w:val="22"/>
          <w:lang w:val="fr-FR"/>
        </w:rPr>
        <w:t xml:space="preserve">Participer </w:t>
      </w:r>
      <w:r w:rsidR="0025225B" w:rsidRPr="00F25EB0">
        <w:rPr>
          <w:rFonts w:asciiTheme="majorHAnsi" w:eastAsia="Times New Roman" w:hAnsiTheme="majorHAnsi"/>
          <w:sz w:val="24"/>
          <w:szCs w:val="22"/>
          <w:lang w:val="fr-FR"/>
        </w:rPr>
        <w:t>à la surveillance de l’état de santé des usagers et signaler toute évolution</w:t>
      </w:r>
      <w:r w:rsidR="008B2F35" w:rsidRPr="00F25EB0">
        <w:rPr>
          <w:rFonts w:asciiTheme="majorHAnsi" w:eastAsia="Times New Roman" w:hAnsiTheme="majorHAnsi"/>
          <w:sz w:val="24"/>
          <w:szCs w:val="22"/>
          <w:lang w:val="fr-FR"/>
        </w:rPr>
        <w:t xml:space="preserve"> ou situation inhabituelle à l’équipe soignante.</w:t>
      </w:r>
    </w:p>
    <w:p w14:paraId="056C6B82" w14:textId="77777777" w:rsidR="00F25EB0" w:rsidRDefault="00F25EB0" w:rsidP="00F25EB0">
      <w:pPr>
        <w:jc w:val="both"/>
        <w:rPr>
          <w:rFonts w:asciiTheme="majorHAnsi" w:eastAsia="Times New Roman" w:hAnsiTheme="majorHAnsi"/>
          <w:b/>
          <w:bCs/>
          <w:sz w:val="24"/>
          <w:szCs w:val="22"/>
          <w:lang w:val="fr-FR"/>
        </w:rPr>
      </w:pPr>
    </w:p>
    <w:p w14:paraId="3ECB9095" w14:textId="77777777" w:rsidR="00F25EB0" w:rsidRDefault="00F25EB0" w:rsidP="00F25EB0">
      <w:pPr>
        <w:jc w:val="both"/>
        <w:rPr>
          <w:rFonts w:asciiTheme="majorHAnsi" w:eastAsia="Times New Roman" w:hAnsiTheme="majorHAnsi"/>
          <w:b/>
          <w:bCs/>
          <w:sz w:val="24"/>
          <w:szCs w:val="22"/>
          <w:lang w:val="fr-FR"/>
        </w:rPr>
      </w:pPr>
    </w:p>
    <w:p w14:paraId="3389CA45" w14:textId="77777777" w:rsidR="00F25EB0" w:rsidRDefault="00F25EB0" w:rsidP="00F25EB0">
      <w:pPr>
        <w:jc w:val="both"/>
        <w:rPr>
          <w:rFonts w:asciiTheme="majorHAnsi" w:eastAsia="Times New Roman" w:hAnsiTheme="majorHAnsi"/>
          <w:b/>
          <w:bCs/>
          <w:sz w:val="24"/>
          <w:szCs w:val="22"/>
          <w:lang w:val="fr-FR"/>
        </w:rPr>
      </w:pPr>
    </w:p>
    <w:p w14:paraId="4BDC96A4" w14:textId="77777777" w:rsidR="00F25EB0" w:rsidRPr="00F25EB0" w:rsidRDefault="00F25EB0" w:rsidP="00F25EB0">
      <w:pPr>
        <w:jc w:val="both"/>
        <w:rPr>
          <w:rFonts w:asciiTheme="majorHAnsi" w:eastAsia="Times New Roman" w:hAnsiTheme="majorHAnsi"/>
          <w:b/>
          <w:bCs/>
          <w:sz w:val="24"/>
          <w:szCs w:val="22"/>
          <w:lang w:val="fr-FR"/>
        </w:rPr>
      </w:pPr>
    </w:p>
    <w:p w14:paraId="2816AB7F" w14:textId="77777777" w:rsidR="009143B9" w:rsidRDefault="009143B9" w:rsidP="009143B9">
      <w:pPr>
        <w:pStyle w:val="Paragraphedeliste"/>
        <w:jc w:val="both"/>
        <w:rPr>
          <w:rFonts w:asciiTheme="majorHAnsi" w:eastAsia="Times New Roman" w:hAnsiTheme="majorHAnsi"/>
          <w:b/>
          <w:bCs/>
          <w:sz w:val="24"/>
          <w:szCs w:val="22"/>
          <w:lang w:val="fr-FR"/>
        </w:rPr>
      </w:pPr>
    </w:p>
    <w:p w14:paraId="1AB75FA0" w14:textId="77777777" w:rsidR="00CA24DB" w:rsidRPr="00F25EB0" w:rsidRDefault="008B2F35" w:rsidP="00F25EB0">
      <w:pPr>
        <w:ind w:left="0"/>
        <w:jc w:val="both"/>
        <w:rPr>
          <w:rFonts w:asciiTheme="majorHAnsi" w:eastAsia="Times New Roman" w:hAnsiTheme="majorHAnsi"/>
          <w:sz w:val="24"/>
          <w:szCs w:val="22"/>
          <w:lang w:val="fr-FR"/>
        </w:rPr>
      </w:pPr>
      <w:r w:rsidRPr="00F25EB0">
        <w:rPr>
          <w:rFonts w:asciiTheme="majorHAnsi" w:eastAsia="Times New Roman" w:hAnsiTheme="majorHAnsi"/>
          <w:b/>
          <w:bCs/>
          <w:sz w:val="24"/>
          <w:szCs w:val="22"/>
          <w:lang w:val="fr-FR"/>
        </w:rPr>
        <w:lastRenderedPageBreak/>
        <w:t>Soutien relatio</w:t>
      </w:r>
      <w:r w:rsidR="009143B9" w:rsidRPr="00F25EB0">
        <w:rPr>
          <w:rFonts w:asciiTheme="majorHAnsi" w:eastAsia="Times New Roman" w:hAnsiTheme="majorHAnsi"/>
          <w:b/>
          <w:bCs/>
          <w:sz w:val="24"/>
          <w:szCs w:val="22"/>
          <w:lang w:val="fr-FR"/>
        </w:rPr>
        <w:t xml:space="preserve">nnel et éducatif : </w:t>
      </w:r>
    </w:p>
    <w:p w14:paraId="07DC304E" w14:textId="77777777" w:rsidR="00CA24DB" w:rsidRPr="00CA24DB" w:rsidRDefault="00CA24DB" w:rsidP="00CA24DB">
      <w:pPr>
        <w:pStyle w:val="Paragraphedeliste"/>
        <w:rPr>
          <w:rFonts w:asciiTheme="majorHAnsi" w:eastAsia="Times New Roman" w:hAnsiTheme="majorHAnsi"/>
          <w:sz w:val="24"/>
          <w:szCs w:val="22"/>
          <w:lang w:val="fr-FR"/>
        </w:rPr>
      </w:pPr>
    </w:p>
    <w:p w14:paraId="062C4DF9" w14:textId="57C4F728" w:rsidR="00CA24DB" w:rsidRPr="00F25EB0" w:rsidRDefault="009143B9" w:rsidP="00F25EB0">
      <w:pPr>
        <w:pStyle w:val="Paragraphedeliste"/>
        <w:numPr>
          <w:ilvl w:val="0"/>
          <w:numId w:val="25"/>
        </w:numPr>
        <w:jc w:val="both"/>
        <w:rPr>
          <w:rFonts w:asciiTheme="majorHAnsi" w:eastAsia="Times New Roman" w:hAnsiTheme="majorHAnsi"/>
          <w:sz w:val="24"/>
          <w:szCs w:val="22"/>
          <w:lang w:val="fr-FR"/>
        </w:rPr>
      </w:pPr>
      <w:r w:rsidRPr="00F25EB0">
        <w:rPr>
          <w:rFonts w:asciiTheme="majorHAnsi" w:eastAsia="Times New Roman" w:hAnsiTheme="majorHAnsi"/>
          <w:sz w:val="24"/>
          <w:szCs w:val="22"/>
          <w:lang w:val="fr-FR"/>
        </w:rPr>
        <w:t>Créer une relation de confiance avec les usagers</w:t>
      </w:r>
      <w:r w:rsidR="00843C21" w:rsidRPr="00F25EB0">
        <w:rPr>
          <w:rFonts w:asciiTheme="majorHAnsi" w:eastAsia="Times New Roman" w:hAnsiTheme="majorHAnsi"/>
          <w:sz w:val="24"/>
          <w:szCs w:val="22"/>
          <w:lang w:val="fr-FR"/>
        </w:rPr>
        <w:t xml:space="preserve">, en les écoutant et en respectant leurs choix leurs rythmes de vie. </w:t>
      </w:r>
    </w:p>
    <w:p w14:paraId="42A662EA" w14:textId="3CC0FC59" w:rsidR="008B2F35" w:rsidRPr="00F25EB0" w:rsidRDefault="00843C21" w:rsidP="00F25EB0">
      <w:pPr>
        <w:pStyle w:val="Paragraphedeliste"/>
        <w:numPr>
          <w:ilvl w:val="0"/>
          <w:numId w:val="25"/>
        </w:numPr>
        <w:jc w:val="both"/>
        <w:rPr>
          <w:rFonts w:asciiTheme="majorHAnsi" w:eastAsia="Times New Roman" w:hAnsiTheme="majorHAnsi"/>
          <w:sz w:val="24"/>
          <w:szCs w:val="22"/>
          <w:lang w:val="fr-FR"/>
        </w:rPr>
      </w:pPr>
      <w:r w:rsidRPr="00F25EB0">
        <w:rPr>
          <w:rFonts w:asciiTheme="majorHAnsi" w:eastAsia="Times New Roman" w:hAnsiTheme="majorHAnsi"/>
          <w:sz w:val="24"/>
          <w:szCs w:val="22"/>
          <w:lang w:val="fr-FR"/>
        </w:rPr>
        <w:t>Soutenir les usagers</w:t>
      </w:r>
      <w:r w:rsidR="000D247C" w:rsidRPr="00F25EB0">
        <w:rPr>
          <w:rFonts w:asciiTheme="majorHAnsi" w:eastAsia="Times New Roman" w:hAnsiTheme="majorHAnsi"/>
          <w:sz w:val="24"/>
          <w:szCs w:val="22"/>
          <w:lang w:val="fr-FR"/>
        </w:rPr>
        <w:t xml:space="preserve"> dan</w:t>
      </w:r>
      <w:r w:rsidR="002C2C73" w:rsidRPr="00F25EB0">
        <w:rPr>
          <w:rFonts w:asciiTheme="majorHAnsi" w:eastAsia="Times New Roman" w:hAnsiTheme="majorHAnsi"/>
          <w:sz w:val="24"/>
          <w:szCs w:val="22"/>
          <w:lang w:val="fr-FR"/>
        </w:rPr>
        <w:t xml:space="preserve">s </w:t>
      </w:r>
      <w:r w:rsidR="000D247C" w:rsidRPr="00F25EB0">
        <w:rPr>
          <w:rFonts w:asciiTheme="majorHAnsi" w:eastAsia="Times New Roman" w:hAnsiTheme="majorHAnsi"/>
          <w:sz w:val="24"/>
          <w:szCs w:val="22"/>
          <w:lang w:val="fr-FR"/>
        </w:rPr>
        <w:t xml:space="preserve">leur </w:t>
      </w:r>
      <w:r w:rsidR="002C2C73" w:rsidRPr="00F25EB0">
        <w:rPr>
          <w:rFonts w:asciiTheme="majorHAnsi" w:eastAsia="Times New Roman" w:hAnsiTheme="majorHAnsi"/>
          <w:sz w:val="24"/>
          <w:szCs w:val="22"/>
          <w:lang w:val="fr-FR"/>
        </w:rPr>
        <w:t>bien-être</w:t>
      </w:r>
      <w:r w:rsidR="000D247C" w:rsidRPr="00F25EB0">
        <w:rPr>
          <w:rFonts w:asciiTheme="majorHAnsi" w:eastAsia="Times New Roman" w:hAnsiTheme="majorHAnsi"/>
          <w:sz w:val="24"/>
          <w:szCs w:val="22"/>
          <w:lang w:val="fr-FR"/>
        </w:rPr>
        <w:t xml:space="preserve"> physique et psychique en collaborant avec l’équipe éducative et </w:t>
      </w:r>
      <w:r w:rsidR="002C2C73" w:rsidRPr="00F25EB0">
        <w:rPr>
          <w:rFonts w:asciiTheme="majorHAnsi" w:eastAsia="Times New Roman" w:hAnsiTheme="majorHAnsi"/>
          <w:sz w:val="24"/>
          <w:szCs w:val="22"/>
          <w:lang w:val="fr-FR"/>
        </w:rPr>
        <w:t xml:space="preserve">soignant </w:t>
      </w:r>
      <w:r w:rsidR="000D247C" w:rsidRPr="00F25EB0">
        <w:rPr>
          <w:rFonts w:asciiTheme="majorHAnsi" w:eastAsia="Times New Roman" w:hAnsiTheme="majorHAnsi"/>
          <w:sz w:val="24"/>
          <w:szCs w:val="22"/>
          <w:lang w:val="fr-FR"/>
        </w:rPr>
        <w:t>pour proposer un accompagnement adapt</w:t>
      </w:r>
      <w:r w:rsidR="00353B5F" w:rsidRPr="00F25EB0">
        <w:rPr>
          <w:rFonts w:asciiTheme="majorHAnsi" w:eastAsia="Times New Roman" w:hAnsiTheme="majorHAnsi"/>
          <w:sz w:val="24"/>
          <w:szCs w:val="22"/>
          <w:lang w:val="fr-FR"/>
        </w:rPr>
        <w:t>é.</w:t>
      </w:r>
    </w:p>
    <w:p w14:paraId="322A0DE4" w14:textId="77777777" w:rsidR="00353B5F" w:rsidRPr="00353B5F" w:rsidRDefault="00353B5F" w:rsidP="00353B5F">
      <w:pPr>
        <w:pStyle w:val="Paragraphedeliste"/>
        <w:rPr>
          <w:rFonts w:asciiTheme="majorHAnsi" w:eastAsia="Times New Roman" w:hAnsiTheme="majorHAnsi"/>
          <w:b/>
          <w:bCs/>
          <w:sz w:val="24"/>
          <w:szCs w:val="22"/>
          <w:lang w:val="fr-FR"/>
        </w:rPr>
      </w:pPr>
    </w:p>
    <w:p w14:paraId="0A1FDBF7" w14:textId="77777777" w:rsidR="00CA24DB" w:rsidRDefault="00353B5F" w:rsidP="00CA24DB">
      <w:pPr>
        <w:ind w:left="0"/>
        <w:jc w:val="both"/>
        <w:rPr>
          <w:rFonts w:asciiTheme="majorHAnsi" w:eastAsia="Times New Roman" w:hAnsiTheme="majorHAnsi"/>
          <w:b/>
          <w:bCs/>
          <w:sz w:val="24"/>
          <w:szCs w:val="22"/>
          <w:lang w:val="fr-FR"/>
        </w:rPr>
      </w:pPr>
      <w:r w:rsidRPr="00CA24DB">
        <w:rPr>
          <w:rFonts w:asciiTheme="majorHAnsi" w:eastAsia="Times New Roman" w:hAnsiTheme="majorHAnsi"/>
          <w:b/>
          <w:bCs/>
          <w:sz w:val="24"/>
          <w:szCs w:val="22"/>
          <w:lang w:val="fr-FR"/>
        </w:rPr>
        <w:t xml:space="preserve">Participation à la vie de l’établissement : </w:t>
      </w:r>
    </w:p>
    <w:p w14:paraId="345662E0" w14:textId="77777777" w:rsidR="00CA24DB" w:rsidRDefault="00CA24DB" w:rsidP="00CA24DB">
      <w:pPr>
        <w:ind w:left="0"/>
        <w:jc w:val="both"/>
        <w:rPr>
          <w:rFonts w:asciiTheme="majorHAnsi" w:eastAsia="Times New Roman" w:hAnsiTheme="majorHAnsi"/>
          <w:b/>
          <w:bCs/>
          <w:sz w:val="24"/>
          <w:szCs w:val="22"/>
          <w:lang w:val="fr-FR"/>
        </w:rPr>
      </w:pPr>
    </w:p>
    <w:p w14:paraId="5C05EBF1" w14:textId="439807EF" w:rsidR="00CA24DB" w:rsidRPr="00CA24DB" w:rsidRDefault="00F97307" w:rsidP="00CA24DB">
      <w:pPr>
        <w:pStyle w:val="Paragraphedeliste"/>
        <w:numPr>
          <w:ilvl w:val="0"/>
          <w:numId w:val="23"/>
        </w:numPr>
        <w:jc w:val="both"/>
        <w:rPr>
          <w:rFonts w:asciiTheme="majorHAnsi" w:eastAsia="Times New Roman" w:hAnsiTheme="majorHAnsi"/>
          <w:sz w:val="24"/>
          <w:szCs w:val="22"/>
          <w:lang w:val="fr-FR"/>
        </w:rPr>
      </w:pPr>
      <w:r w:rsidRPr="00CA24DB">
        <w:rPr>
          <w:rFonts w:asciiTheme="majorHAnsi" w:eastAsia="Times New Roman" w:hAnsiTheme="majorHAnsi"/>
          <w:sz w:val="24"/>
          <w:szCs w:val="22"/>
          <w:lang w:val="fr-FR"/>
        </w:rPr>
        <w:t>Contribuer à la mise en œuvre de projets personnalisés d’accompagnement (PPA</w:t>
      </w:r>
      <w:r w:rsidR="00572E97" w:rsidRPr="00CA24DB">
        <w:rPr>
          <w:rFonts w:asciiTheme="majorHAnsi" w:eastAsia="Times New Roman" w:hAnsiTheme="majorHAnsi"/>
          <w:sz w:val="24"/>
          <w:szCs w:val="22"/>
          <w:lang w:val="fr-FR"/>
        </w:rPr>
        <w:t>) en</w:t>
      </w:r>
      <w:r w:rsidR="00230501" w:rsidRPr="00CA24DB">
        <w:rPr>
          <w:rFonts w:asciiTheme="majorHAnsi" w:eastAsia="Times New Roman" w:hAnsiTheme="majorHAnsi"/>
          <w:sz w:val="24"/>
          <w:szCs w:val="22"/>
          <w:lang w:val="fr-FR"/>
        </w:rPr>
        <w:t xml:space="preserve"> </w:t>
      </w:r>
      <w:r w:rsidR="00572E97" w:rsidRPr="00CA24DB">
        <w:rPr>
          <w:rFonts w:asciiTheme="majorHAnsi" w:eastAsia="Times New Roman" w:hAnsiTheme="majorHAnsi"/>
          <w:sz w:val="24"/>
          <w:szCs w:val="22"/>
          <w:lang w:val="fr-FR"/>
        </w:rPr>
        <w:t xml:space="preserve">lien avec l’équipe pluridisciplinaire. </w:t>
      </w:r>
    </w:p>
    <w:p w14:paraId="403CE22E" w14:textId="77777777" w:rsidR="00CA24DB" w:rsidRPr="00CA24DB" w:rsidRDefault="00572E97" w:rsidP="00CA24DB">
      <w:pPr>
        <w:pStyle w:val="Paragraphedeliste"/>
        <w:numPr>
          <w:ilvl w:val="0"/>
          <w:numId w:val="23"/>
        </w:numPr>
        <w:jc w:val="both"/>
        <w:rPr>
          <w:rFonts w:asciiTheme="majorHAnsi" w:eastAsia="Times New Roman" w:hAnsiTheme="majorHAnsi"/>
          <w:sz w:val="24"/>
          <w:szCs w:val="22"/>
          <w:lang w:val="fr-FR"/>
        </w:rPr>
      </w:pPr>
      <w:r w:rsidRPr="00CA24DB">
        <w:rPr>
          <w:rFonts w:asciiTheme="majorHAnsi" w:eastAsia="Times New Roman" w:hAnsiTheme="majorHAnsi"/>
          <w:sz w:val="24"/>
          <w:szCs w:val="22"/>
          <w:lang w:val="fr-FR"/>
        </w:rPr>
        <w:t xml:space="preserve">Participer </w:t>
      </w:r>
      <w:r w:rsidR="00230501" w:rsidRPr="00CA24DB">
        <w:rPr>
          <w:rFonts w:asciiTheme="majorHAnsi" w:eastAsia="Times New Roman" w:hAnsiTheme="majorHAnsi"/>
          <w:sz w:val="24"/>
          <w:szCs w:val="22"/>
          <w:lang w:val="fr-FR"/>
        </w:rPr>
        <w:t>aux réunions</w:t>
      </w:r>
      <w:r w:rsidRPr="00CA24DB">
        <w:rPr>
          <w:rFonts w:asciiTheme="majorHAnsi" w:eastAsia="Times New Roman" w:hAnsiTheme="majorHAnsi"/>
          <w:sz w:val="24"/>
          <w:szCs w:val="22"/>
          <w:lang w:val="fr-FR"/>
        </w:rPr>
        <w:t xml:space="preserve"> d’équipe et </w:t>
      </w:r>
      <w:r w:rsidR="00230501" w:rsidRPr="00CA24DB">
        <w:rPr>
          <w:rFonts w:asciiTheme="majorHAnsi" w:eastAsia="Times New Roman" w:hAnsiTheme="majorHAnsi"/>
          <w:sz w:val="24"/>
          <w:szCs w:val="22"/>
          <w:lang w:val="fr-FR"/>
        </w:rPr>
        <w:t>aux synthèses</w:t>
      </w:r>
      <w:r w:rsidRPr="00CA24DB">
        <w:rPr>
          <w:rFonts w:asciiTheme="majorHAnsi" w:eastAsia="Times New Roman" w:hAnsiTheme="majorHAnsi"/>
          <w:sz w:val="24"/>
          <w:szCs w:val="22"/>
          <w:lang w:val="fr-FR"/>
        </w:rPr>
        <w:t xml:space="preserve"> pour adapter les interventions</w:t>
      </w:r>
      <w:r w:rsidR="00D52AAC" w:rsidRPr="00CA24DB">
        <w:rPr>
          <w:rFonts w:asciiTheme="majorHAnsi" w:eastAsia="Times New Roman" w:hAnsiTheme="majorHAnsi"/>
          <w:sz w:val="24"/>
          <w:szCs w:val="22"/>
          <w:lang w:val="fr-FR"/>
        </w:rPr>
        <w:t xml:space="preserve"> en fonctions des besoins spécifiques des usagers. </w:t>
      </w:r>
    </w:p>
    <w:p w14:paraId="6BABA01B" w14:textId="7CF78F2E" w:rsidR="00353B5F" w:rsidRPr="00CA24DB" w:rsidRDefault="00D52AAC" w:rsidP="00CA24DB">
      <w:pPr>
        <w:pStyle w:val="Paragraphedeliste"/>
        <w:numPr>
          <w:ilvl w:val="0"/>
          <w:numId w:val="23"/>
        </w:numPr>
        <w:jc w:val="both"/>
        <w:rPr>
          <w:rFonts w:asciiTheme="majorHAnsi" w:eastAsia="Times New Roman" w:hAnsiTheme="majorHAnsi"/>
          <w:sz w:val="24"/>
          <w:szCs w:val="22"/>
          <w:lang w:val="fr-FR"/>
        </w:rPr>
      </w:pPr>
      <w:r w:rsidRPr="00CA24DB">
        <w:rPr>
          <w:rFonts w:asciiTheme="majorHAnsi" w:eastAsia="Times New Roman" w:hAnsiTheme="majorHAnsi"/>
          <w:sz w:val="24"/>
          <w:szCs w:val="22"/>
          <w:lang w:val="fr-FR"/>
        </w:rPr>
        <w:t>Prendre part aux activités collective</w:t>
      </w:r>
      <w:r w:rsidR="00852DAA" w:rsidRPr="00CA24DB">
        <w:rPr>
          <w:rFonts w:asciiTheme="majorHAnsi" w:eastAsia="Times New Roman" w:hAnsiTheme="majorHAnsi"/>
          <w:sz w:val="24"/>
          <w:szCs w:val="22"/>
          <w:lang w:val="fr-FR"/>
        </w:rPr>
        <w:t xml:space="preserve"> et éducatives proposés aux usagers pour</w:t>
      </w:r>
      <w:r w:rsidR="00230501" w:rsidRPr="00CA24DB">
        <w:rPr>
          <w:rFonts w:asciiTheme="majorHAnsi" w:eastAsia="Times New Roman" w:hAnsiTheme="majorHAnsi"/>
          <w:sz w:val="24"/>
          <w:szCs w:val="22"/>
          <w:lang w:val="fr-FR"/>
        </w:rPr>
        <w:t xml:space="preserve"> </w:t>
      </w:r>
      <w:r w:rsidR="00852DAA" w:rsidRPr="00CA24DB">
        <w:rPr>
          <w:rFonts w:asciiTheme="majorHAnsi" w:eastAsia="Times New Roman" w:hAnsiTheme="majorHAnsi"/>
          <w:sz w:val="24"/>
          <w:szCs w:val="22"/>
          <w:lang w:val="fr-FR"/>
        </w:rPr>
        <w:t xml:space="preserve">favoriser leur inclusion et leur </w:t>
      </w:r>
      <w:r w:rsidR="00230501" w:rsidRPr="00CA24DB">
        <w:rPr>
          <w:rFonts w:asciiTheme="majorHAnsi" w:eastAsia="Times New Roman" w:hAnsiTheme="majorHAnsi"/>
          <w:sz w:val="24"/>
          <w:szCs w:val="22"/>
          <w:lang w:val="fr-FR"/>
        </w:rPr>
        <w:t>participation</w:t>
      </w:r>
      <w:r w:rsidR="00852DAA" w:rsidRPr="00CA24DB">
        <w:rPr>
          <w:rFonts w:asciiTheme="majorHAnsi" w:eastAsia="Times New Roman" w:hAnsiTheme="majorHAnsi"/>
          <w:sz w:val="24"/>
          <w:szCs w:val="22"/>
          <w:lang w:val="fr-FR"/>
        </w:rPr>
        <w:t xml:space="preserve"> sociale</w:t>
      </w:r>
    </w:p>
    <w:p w14:paraId="1A345BBB" w14:textId="77777777" w:rsidR="00394C40" w:rsidRPr="00394C40" w:rsidRDefault="00394C40" w:rsidP="00394C40">
      <w:pPr>
        <w:pStyle w:val="Paragraphedeliste"/>
        <w:rPr>
          <w:rFonts w:asciiTheme="majorHAnsi" w:eastAsia="Times New Roman" w:hAnsiTheme="majorHAnsi"/>
          <w:b/>
          <w:bCs/>
          <w:sz w:val="24"/>
          <w:szCs w:val="22"/>
          <w:lang w:val="fr-FR"/>
        </w:rPr>
      </w:pPr>
    </w:p>
    <w:p w14:paraId="24059251" w14:textId="77777777" w:rsidR="00CA24DB" w:rsidRPr="00CA24DB" w:rsidRDefault="00394C40" w:rsidP="00CA24DB">
      <w:pPr>
        <w:ind w:left="0"/>
        <w:jc w:val="both"/>
        <w:rPr>
          <w:rFonts w:asciiTheme="majorHAnsi" w:eastAsia="Times New Roman" w:hAnsiTheme="majorHAnsi"/>
          <w:sz w:val="24"/>
          <w:szCs w:val="22"/>
          <w:lang w:val="fr-FR"/>
        </w:rPr>
      </w:pPr>
      <w:r w:rsidRPr="00CA24DB">
        <w:rPr>
          <w:rFonts w:asciiTheme="majorHAnsi" w:eastAsia="Times New Roman" w:hAnsiTheme="majorHAnsi"/>
          <w:b/>
          <w:bCs/>
          <w:sz w:val="24"/>
          <w:szCs w:val="22"/>
          <w:lang w:val="fr-FR"/>
        </w:rPr>
        <w:t xml:space="preserve">Gestion et </w:t>
      </w:r>
      <w:r w:rsidR="00FB622C" w:rsidRPr="00CA24DB">
        <w:rPr>
          <w:rFonts w:asciiTheme="majorHAnsi" w:eastAsia="Times New Roman" w:hAnsiTheme="majorHAnsi"/>
          <w:b/>
          <w:bCs/>
          <w:sz w:val="24"/>
          <w:szCs w:val="22"/>
          <w:lang w:val="fr-FR"/>
        </w:rPr>
        <w:t>hygiène</w:t>
      </w:r>
      <w:r w:rsidRPr="00CA24DB">
        <w:rPr>
          <w:rFonts w:asciiTheme="majorHAnsi" w:eastAsia="Times New Roman" w:hAnsiTheme="majorHAnsi"/>
          <w:b/>
          <w:bCs/>
          <w:sz w:val="24"/>
          <w:szCs w:val="22"/>
          <w:lang w:val="fr-FR"/>
        </w:rPr>
        <w:t xml:space="preserve"> des locaux : </w:t>
      </w:r>
    </w:p>
    <w:p w14:paraId="04CAEACC" w14:textId="77777777" w:rsidR="00CA24DB" w:rsidRPr="00CA24DB" w:rsidRDefault="00CA24DB" w:rsidP="00CA24DB">
      <w:pPr>
        <w:pStyle w:val="Paragraphedeliste"/>
        <w:rPr>
          <w:rFonts w:asciiTheme="majorHAnsi" w:eastAsia="Times New Roman" w:hAnsiTheme="majorHAnsi"/>
          <w:sz w:val="24"/>
          <w:szCs w:val="22"/>
          <w:lang w:val="fr-FR"/>
        </w:rPr>
      </w:pPr>
    </w:p>
    <w:p w14:paraId="76A9DD69" w14:textId="58393DEB" w:rsidR="00CA24DB" w:rsidRPr="00F25EB0" w:rsidRDefault="00394C40" w:rsidP="00F25EB0">
      <w:pPr>
        <w:pStyle w:val="Paragraphedeliste"/>
        <w:numPr>
          <w:ilvl w:val="0"/>
          <w:numId w:val="24"/>
        </w:numPr>
        <w:jc w:val="both"/>
        <w:rPr>
          <w:rFonts w:asciiTheme="majorHAnsi" w:eastAsia="Times New Roman" w:hAnsiTheme="majorHAnsi"/>
          <w:sz w:val="24"/>
          <w:szCs w:val="22"/>
          <w:lang w:val="fr-FR"/>
        </w:rPr>
      </w:pPr>
      <w:r w:rsidRPr="00CA24DB">
        <w:rPr>
          <w:rFonts w:asciiTheme="majorHAnsi" w:eastAsia="Times New Roman" w:hAnsiTheme="majorHAnsi"/>
          <w:sz w:val="24"/>
          <w:szCs w:val="22"/>
          <w:lang w:val="fr-FR"/>
        </w:rPr>
        <w:t>Veiller à l’</w:t>
      </w:r>
      <w:r w:rsidR="00FB622C" w:rsidRPr="00CA24DB">
        <w:rPr>
          <w:rFonts w:asciiTheme="majorHAnsi" w:eastAsia="Times New Roman" w:hAnsiTheme="majorHAnsi"/>
          <w:sz w:val="24"/>
          <w:szCs w:val="22"/>
          <w:lang w:val="fr-FR"/>
        </w:rPr>
        <w:t>hygiène</w:t>
      </w:r>
      <w:r w:rsidRPr="00CA24DB">
        <w:rPr>
          <w:rFonts w:asciiTheme="majorHAnsi" w:eastAsia="Times New Roman" w:hAnsiTheme="majorHAnsi"/>
          <w:sz w:val="24"/>
          <w:szCs w:val="22"/>
          <w:lang w:val="fr-FR"/>
        </w:rPr>
        <w:t xml:space="preserve"> des espaces de vie et du matériel </w:t>
      </w:r>
      <w:r w:rsidR="00FB622C" w:rsidRPr="00CA24DB">
        <w:rPr>
          <w:rFonts w:asciiTheme="majorHAnsi" w:eastAsia="Times New Roman" w:hAnsiTheme="majorHAnsi"/>
          <w:sz w:val="24"/>
          <w:szCs w:val="22"/>
          <w:lang w:val="fr-FR"/>
        </w:rPr>
        <w:t xml:space="preserve">utilisé, conformément aux protocoles </w:t>
      </w:r>
      <w:r w:rsidR="002C2C73" w:rsidRPr="00CA24DB">
        <w:rPr>
          <w:rFonts w:asciiTheme="majorHAnsi" w:eastAsia="Times New Roman" w:hAnsiTheme="majorHAnsi"/>
          <w:sz w:val="24"/>
          <w:szCs w:val="22"/>
          <w:lang w:val="fr-FR"/>
        </w:rPr>
        <w:t>en vigueur</w:t>
      </w:r>
      <w:r w:rsidR="00FB622C" w:rsidRPr="00CA24DB">
        <w:rPr>
          <w:rFonts w:asciiTheme="majorHAnsi" w:eastAsia="Times New Roman" w:hAnsiTheme="majorHAnsi"/>
          <w:sz w:val="24"/>
          <w:szCs w:val="22"/>
          <w:lang w:val="fr-FR"/>
        </w:rPr>
        <w:t xml:space="preserve">. </w:t>
      </w:r>
    </w:p>
    <w:p w14:paraId="579214CA" w14:textId="394E7C61" w:rsidR="00394C40" w:rsidRPr="00CA24DB" w:rsidRDefault="00FB622C" w:rsidP="00CA24DB">
      <w:pPr>
        <w:pStyle w:val="Paragraphedeliste"/>
        <w:numPr>
          <w:ilvl w:val="0"/>
          <w:numId w:val="24"/>
        </w:numPr>
        <w:jc w:val="both"/>
        <w:rPr>
          <w:rFonts w:asciiTheme="majorHAnsi" w:eastAsia="Times New Roman" w:hAnsiTheme="majorHAnsi"/>
          <w:sz w:val="24"/>
          <w:szCs w:val="22"/>
          <w:lang w:val="fr-FR"/>
        </w:rPr>
      </w:pPr>
      <w:r w:rsidRPr="00CA24DB">
        <w:rPr>
          <w:rFonts w:asciiTheme="majorHAnsi" w:eastAsia="Times New Roman" w:hAnsiTheme="majorHAnsi"/>
          <w:sz w:val="24"/>
          <w:szCs w:val="22"/>
          <w:lang w:val="fr-FR"/>
        </w:rPr>
        <w:t>Participer à la gestion des stocks de produits et de matériels nécessaire aux soins.</w:t>
      </w:r>
    </w:p>
    <w:p w14:paraId="6E2705EB" w14:textId="77777777" w:rsidR="002C2C73" w:rsidRPr="002C2C73" w:rsidRDefault="002C2C73" w:rsidP="002C2C73">
      <w:pPr>
        <w:pStyle w:val="Paragraphedeliste"/>
        <w:rPr>
          <w:rFonts w:asciiTheme="majorHAnsi" w:eastAsia="Times New Roman" w:hAnsiTheme="majorHAnsi"/>
          <w:sz w:val="24"/>
          <w:szCs w:val="22"/>
          <w:lang w:val="fr-FR"/>
        </w:rPr>
      </w:pPr>
    </w:p>
    <w:p w14:paraId="12FC2513" w14:textId="77777777" w:rsidR="002C2C73" w:rsidRPr="002C2C73" w:rsidRDefault="002C2C73" w:rsidP="00922B6F">
      <w:pPr>
        <w:pStyle w:val="Paragraphedeliste"/>
        <w:jc w:val="both"/>
        <w:rPr>
          <w:rFonts w:asciiTheme="majorHAnsi" w:eastAsia="Times New Roman" w:hAnsiTheme="majorHAnsi"/>
          <w:sz w:val="24"/>
          <w:szCs w:val="22"/>
          <w:lang w:val="fr-FR"/>
        </w:rPr>
      </w:pPr>
    </w:p>
    <w:p w14:paraId="2E868D74" w14:textId="77777777"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Profil recherché :</w:t>
      </w:r>
    </w:p>
    <w:p w14:paraId="7AED74C0" w14:textId="77777777" w:rsidR="00163862" w:rsidRDefault="00163862" w:rsidP="00163862">
      <w:pPr>
        <w:ind w:left="0"/>
        <w:jc w:val="both"/>
        <w:rPr>
          <w:rFonts w:asciiTheme="majorHAnsi" w:eastAsia="Times New Roman" w:hAnsiTheme="majorHAnsi"/>
          <w:b/>
          <w:bCs/>
          <w:color w:val="1E95C4"/>
          <w:sz w:val="24"/>
          <w:szCs w:val="22"/>
          <w:lang w:val="fr-FR"/>
        </w:rPr>
      </w:pPr>
    </w:p>
    <w:p w14:paraId="02A4F33F" w14:textId="645A0166" w:rsidR="00163862" w:rsidRPr="000A474A" w:rsidRDefault="00163862" w:rsidP="00163862">
      <w:pPr>
        <w:ind w:left="0"/>
        <w:jc w:val="both"/>
        <w:rPr>
          <w:rFonts w:asciiTheme="majorHAnsi" w:eastAsia="Times New Roman" w:hAnsiTheme="majorHAnsi"/>
          <w:sz w:val="24"/>
          <w:szCs w:val="22"/>
          <w:lang w:val="fr-FR"/>
        </w:rPr>
      </w:pPr>
      <w:r>
        <w:rPr>
          <w:rFonts w:asciiTheme="majorHAnsi" w:eastAsia="Times New Roman" w:hAnsiTheme="majorHAnsi"/>
          <w:b/>
          <w:bCs/>
          <w:color w:val="1E95C4"/>
          <w:sz w:val="24"/>
          <w:szCs w:val="22"/>
          <w:lang w:val="fr-FR"/>
        </w:rPr>
        <w:t xml:space="preserve">Diplôme : </w:t>
      </w:r>
      <w:r w:rsidRPr="000A474A">
        <w:rPr>
          <w:rFonts w:asciiTheme="majorHAnsi" w:eastAsia="Times New Roman" w:hAnsiTheme="majorHAnsi"/>
          <w:sz w:val="24"/>
          <w:szCs w:val="22"/>
          <w:lang w:val="fr-FR"/>
        </w:rPr>
        <w:t xml:space="preserve">Diplôme d’Etat </w:t>
      </w:r>
      <w:r w:rsidR="00FB622C">
        <w:rPr>
          <w:rFonts w:asciiTheme="majorHAnsi" w:eastAsia="Times New Roman" w:hAnsiTheme="majorHAnsi"/>
          <w:sz w:val="24"/>
          <w:szCs w:val="22"/>
          <w:lang w:val="fr-FR"/>
        </w:rPr>
        <w:t>d’Aide-Soignant</w:t>
      </w:r>
      <w:r w:rsidR="002C2C73">
        <w:rPr>
          <w:rFonts w:asciiTheme="majorHAnsi" w:eastAsia="Times New Roman" w:hAnsiTheme="majorHAnsi"/>
          <w:sz w:val="24"/>
          <w:szCs w:val="22"/>
          <w:lang w:val="fr-FR"/>
        </w:rPr>
        <w:t xml:space="preserve"> (e</w:t>
      </w:r>
      <w:r>
        <w:rPr>
          <w:rFonts w:asciiTheme="majorHAnsi" w:eastAsia="Times New Roman" w:hAnsiTheme="majorHAnsi"/>
          <w:sz w:val="24"/>
          <w:szCs w:val="22"/>
          <w:lang w:val="fr-FR"/>
        </w:rPr>
        <w:t>) requis.</w:t>
      </w:r>
    </w:p>
    <w:p w14:paraId="0D14775B" w14:textId="77777777" w:rsidR="00163862" w:rsidRPr="000A474A" w:rsidRDefault="00163862" w:rsidP="00163862">
      <w:pPr>
        <w:ind w:left="0"/>
        <w:jc w:val="both"/>
        <w:rPr>
          <w:rFonts w:asciiTheme="majorHAnsi" w:eastAsia="Times New Roman" w:hAnsiTheme="majorHAnsi"/>
          <w:sz w:val="24"/>
          <w:szCs w:val="22"/>
          <w:lang w:val="fr-FR"/>
        </w:rPr>
      </w:pPr>
    </w:p>
    <w:p w14:paraId="65338BC4" w14:textId="138D093A" w:rsidR="00163862" w:rsidRPr="000A474A" w:rsidRDefault="00163862" w:rsidP="00163862">
      <w:pPr>
        <w:ind w:left="0"/>
        <w:jc w:val="both"/>
        <w:rPr>
          <w:rFonts w:asciiTheme="majorHAnsi" w:eastAsia="Times New Roman" w:hAnsiTheme="majorHAnsi"/>
          <w:sz w:val="24"/>
          <w:szCs w:val="22"/>
          <w:lang w:val="fr-FR"/>
        </w:rPr>
      </w:pPr>
      <w:r>
        <w:rPr>
          <w:rFonts w:asciiTheme="majorHAnsi" w:eastAsia="Times New Roman" w:hAnsiTheme="majorHAnsi"/>
          <w:b/>
          <w:bCs/>
          <w:color w:val="1E95C4"/>
          <w:sz w:val="24"/>
          <w:szCs w:val="22"/>
          <w:lang w:val="fr-FR"/>
        </w:rPr>
        <w:t>Expérience </w:t>
      </w:r>
      <w:r w:rsidRPr="000A474A">
        <w:rPr>
          <w:rFonts w:asciiTheme="majorHAnsi" w:eastAsia="Times New Roman" w:hAnsiTheme="majorHAnsi"/>
          <w:sz w:val="24"/>
          <w:szCs w:val="22"/>
          <w:lang w:val="fr-FR"/>
        </w:rPr>
        <w:t xml:space="preserve">:  </w:t>
      </w:r>
      <w:r>
        <w:rPr>
          <w:rFonts w:asciiTheme="majorHAnsi" w:eastAsia="Times New Roman" w:hAnsiTheme="majorHAnsi"/>
          <w:sz w:val="24"/>
          <w:szCs w:val="22"/>
          <w:lang w:val="fr-FR"/>
        </w:rPr>
        <w:t>Une e</w:t>
      </w:r>
      <w:r w:rsidRPr="000A474A">
        <w:rPr>
          <w:rFonts w:asciiTheme="majorHAnsi" w:eastAsia="Times New Roman" w:hAnsiTheme="majorHAnsi"/>
          <w:sz w:val="24"/>
          <w:szCs w:val="22"/>
          <w:lang w:val="fr-FR"/>
        </w:rPr>
        <w:t xml:space="preserve">xpérience </w:t>
      </w:r>
      <w:r w:rsidR="001B11E8">
        <w:rPr>
          <w:rFonts w:asciiTheme="majorHAnsi" w:eastAsia="Times New Roman" w:hAnsiTheme="majorHAnsi"/>
          <w:sz w:val="24"/>
          <w:szCs w:val="22"/>
          <w:lang w:val="fr-FR"/>
        </w:rPr>
        <w:t xml:space="preserve">auprès d’un public </w:t>
      </w:r>
      <w:r w:rsidRPr="000A474A">
        <w:rPr>
          <w:rFonts w:asciiTheme="majorHAnsi" w:eastAsia="Times New Roman" w:hAnsiTheme="majorHAnsi"/>
          <w:sz w:val="24"/>
          <w:szCs w:val="22"/>
          <w:lang w:val="fr-FR"/>
        </w:rPr>
        <w:t>en situations de handicap</w:t>
      </w:r>
      <w:r>
        <w:rPr>
          <w:rFonts w:asciiTheme="majorHAnsi" w:eastAsia="Times New Roman" w:hAnsiTheme="majorHAnsi"/>
          <w:sz w:val="24"/>
          <w:szCs w:val="22"/>
          <w:lang w:val="fr-FR"/>
        </w:rPr>
        <w:t xml:space="preserve"> ou en structure médico-sociale </w:t>
      </w:r>
      <w:r w:rsidR="00A70721">
        <w:rPr>
          <w:rFonts w:asciiTheme="majorHAnsi" w:eastAsia="Times New Roman" w:hAnsiTheme="majorHAnsi"/>
          <w:sz w:val="24"/>
          <w:szCs w:val="22"/>
          <w:lang w:val="fr-FR"/>
        </w:rPr>
        <w:t>serait un atout, mais les candidatures de débutants mot</w:t>
      </w:r>
      <w:r w:rsidR="00B51B3D">
        <w:rPr>
          <w:rFonts w:asciiTheme="majorHAnsi" w:eastAsia="Times New Roman" w:hAnsiTheme="majorHAnsi"/>
          <w:sz w:val="24"/>
          <w:szCs w:val="22"/>
          <w:lang w:val="fr-FR"/>
        </w:rPr>
        <w:t>i</w:t>
      </w:r>
      <w:r w:rsidR="00A70721">
        <w:rPr>
          <w:rFonts w:asciiTheme="majorHAnsi" w:eastAsia="Times New Roman" w:hAnsiTheme="majorHAnsi"/>
          <w:sz w:val="24"/>
          <w:szCs w:val="22"/>
          <w:lang w:val="fr-FR"/>
        </w:rPr>
        <w:t>vés sont également bienvenues</w:t>
      </w:r>
      <w:r>
        <w:rPr>
          <w:rFonts w:asciiTheme="majorHAnsi" w:eastAsia="Times New Roman" w:hAnsiTheme="majorHAnsi"/>
          <w:sz w:val="24"/>
          <w:szCs w:val="22"/>
          <w:lang w:val="fr-FR"/>
        </w:rPr>
        <w:t>.</w:t>
      </w:r>
      <w:r w:rsidRPr="000A474A">
        <w:rPr>
          <w:rFonts w:asciiTheme="majorHAnsi" w:eastAsia="Times New Roman" w:hAnsiTheme="majorHAnsi"/>
          <w:sz w:val="24"/>
          <w:szCs w:val="22"/>
          <w:lang w:val="fr-FR"/>
        </w:rPr>
        <w:t xml:space="preserve"> </w:t>
      </w:r>
    </w:p>
    <w:p w14:paraId="0585C766" w14:textId="77777777" w:rsidR="00163862" w:rsidRPr="000A474A" w:rsidRDefault="00163862" w:rsidP="00163862">
      <w:pPr>
        <w:ind w:left="0"/>
        <w:jc w:val="both"/>
        <w:rPr>
          <w:rFonts w:asciiTheme="majorHAnsi" w:eastAsia="Times New Roman" w:hAnsiTheme="majorHAnsi"/>
          <w:sz w:val="24"/>
          <w:szCs w:val="22"/>
          <w:lang w:val="fr-FR"/>
        </w:rPr>
      </w:pPr>
    </w:p>
    <w:p w14:paraId="783F3924" w14:textId="77777777"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Compétence : </w:t>
      </w:r>
    </w:p>
    <w:p w14:paraId="2C8016E9" w14:textId="77777777" w:rsidR="00163862" w:rsidRDefault="00163862" w:rsidP="00163862">
      <w:pPr>
        <w:ind w:left="0"/>
        <w:jc w:val="both"/>
        <w:rPr>
          <w:rFonts w:asciiTheme="majorHAnsi" w:eastAsia="Times New Roman" w:hAnsiTheme="majorHAnsi"/>
          <w:b/>
          <w:bCs/>
          <w:color w:val="1E95C4"/>
          <w:sz w:val="24"/>
          <w:szCs w:val="22"/>
          <w:lang w:val="fr-FR"/>
        </w:rPr>
      </w:pPr>
    </w:p>
    <w:p w14:paraId="48FBB3CC" w14:textId="0BD3B743" w:rsidR="00163862" w:rsidRPr="00D10125" w:rsidRDefault="004F0B3E" w:rsidP="00163862">
      <w:pPr>
        <w:pStyle w:val="Paragraphedeliste"/>
        <w:numPr>
          <w:ilvl w:val="0"/>
          <w:numId w:val="20"/>
        </w:numPr>
        <w:jc w:val="both"/>
        <w:rPr>
          <w:rFonts w:asciiTheme="majorHAnsi" w:eastAsia="Times New Roman" w:hAnsiTheme="majorHAnsi"/>
          <w:sz w:val="24"/>
          <w:szCs w:val="22"/>
          <w:lang w:val="fr-FR"/>
        </w:rPr>
      </w:pPr>
      <w:r>
        <w:rPr>
          <w:rFonts w:asciiTheme="majorHAnsi" w:eastAsia="Times New Roman" w:hAnsiTheme="majorHAnsi"/>
          <w:sz w:val="24"/>
          <w:szCs w:val="22"/>
          <w:lang w:val="fr-FR"/>
        </w:rPr>
        <w:t xml:space="preserve">Connaissance des </w:t>
      </w:r>
      <w:r w:rsidR="001B11E8">
        <w:rPr>
          <w:rFonts w:asciiTheme="majorHAnsi" w:eastAsia="Times New Roman" w:hAnsiTheme="majorHAnsi"/>
          <w:sz w:val="24"/>
          <w:szCs w:val="22"/>
          <w:lang w:val="fr-FR"/>
        </w:rPr>
        <w:t>techniques</w:t>
      </w:r>
      <w:r>
        <w:rPr>
          <w:rFonts w:asciiTheme="majorHAnsi" w:eastAsia="Times New Roman" w:hAnsiTheme="majorHAnsi"/>
          <w:sz w:val="24"/>
          <w:szCs w:val="22"/>
          <w:lang w:val="fr-FR"/>
        </w:rPr>
        <w:t xml:space="preserve"> de soins, d’</w:t>
      </w:r>
      <w:r w:rsidR="001B11E8">
        <w:rPr>
          <w:rFonts w:asciiTheme="majorHAnsi" w:eastAsia="Times New Roman" w:hAnsiTheme="majorHAnsi"/>
          <w:sz w:val="24"/>
          <w:szCs w:val="22"/>
          <w:lang w:val="fr-FR"/>
        </w:rPr>
        <w:t>hygiène</w:t>
      </w:r>
      <w:r>
        <w:rPr>
          <w:rFonts w:asciiTheme="majorHAnsi" w:eastAsia="Times New Roman" w:hAnsiTheme="majorHAnsi"/>
          <w:sz w:val="24"/>
          <w:szCs w:val="22"/>
          <w:lang w:val="fr-FR"/>
        </w:rPr>
        <w:t xml:space="preserve"> et de confort</w:t>
      </w:r>
      <w:r w:rsidR="00E4734E">
        <w:rPr>
          <w:rFonts w:asciiTheme="majorHAnsi" w:eastAsia="Times New Roman" w:hAnsiTheme="majorHAnsi"/>
          <w:sz w:val="24"/>
          <w:szCs w:val="22"/>
          <w:lang w:val="fr-FR"/>
        </w:rPr>
        <w:t>.</w:t>
      </w:r>
    </w:p>
    <w:p w14:paraId="7B2D7A10" w14:textId="4F33004D" w:rsidR="00163862" w:rsidRDefault="00163862" w:rsidP="00163862">
      <w:pPr>
        <w:pStyle w:val="Paragraphedeliste"/>
        <w:numPr>
          <w:ilvl w:val="0"/>
          <w:numId w:val="20"/>
        </w:numPr>
        <w:jc w:val="both"/>
        <w:rPr>
          <w:rFonts w:asciiTheme="majorHAnsi" w:eastAsia="Times New Roman" w:hAnsiTheme="majorHAnsi"/>
          <w:sz w:val="24"/>
          <w:szCs w:val="22"/>
          <w:lang w:val="fr-FR"/>
        </w:rPr>
      </w:pPr>
      <w:r w:rsidRPr="00D10125">
        <w:rPr>
          <w:rFonts w:asciiTheme="majorHAnsi" w:eastAsia="Times New Roman" w:hAnsiTheme="majorHAnsi"/>
          <w:sz w:val="24"/>
          <w:szCs w:val="22"/>
          <w:lang w:val="fr-FR"/>
        </w:rPr>
        <w:t xml:space="preserve">Capacités à travailler en équipe pluridisciplinaire et </w:t>
      </w:r>
      <w:r w:rsidR="00E4734E">
        <w:rPr>
          <w:rFonts w:asciiTheme="majorHAnsi" w:eastAsia="Times New Roman" w:hAnsiTheme="majorHAnsi"/>
          <w:sz w:val="24"/>
          <w:szCs w:val="22"/>
          <w:lang w:val="fr-FR"/>
        </w:rPr>
        <w:t>à s’adapter aux besoins individuels des usagers.</w:t>
      </w:r>
    </w:p>
    <w:p w14:paraId="1AB0B9AA" w14:textId="18D21DB3" w:rsidR="00163862" w:rsidRDefault="00E4734E" w:rsidP="00163862">
      <w:pPr>
        <w:pStyle w:val="Paragraphedeliste"/>
        <w:numPr>
          <w:ilvl w:val="0"/>
          <w:numId w:val="20"/>
        </w:numPr>
        <w:jc w:val="both"/>
        <w:rPr>
          <w:rFonts w:asciiTheme="majorHAnsi" w:eastAsia="Times New Roman" w:hAnsiTheme="majorHAnsi"/>
          <w:sz w:val="24"/>
          <w:szCs w:val="22"/>
          <w:lang w:val="fr-FR"/>
        </w:rPr>
      </w:pPr>
      <w:r>
        <w:rPr>
          <w:rFonts w:asciiTheme="majorHAnsi" w:eastAsia="Times New Roman" w:hAnsiTheme="majorHAnsi"/>
          <w:sz w:val="24"/>
          <w:szCs w:val="22"/>
          <w:lang w:val="fr-FR"/>
        </w:rPr>
        <w:t>Empathie</w:t>
      </w:r>
      <w:r w:rsidR="00E241FC">
        <w:rPr>
          <w:rFonts w:asciiTheme="majorHAnsi" w:eastAsia="Times New Roman" w:hAnsiTheme="majorHAnsi"/>
          <w:sz w:val="24"/>
          <w:szCs w:val="22"/>
          <w:lang w:val="fr-FR"/>
        </w:rPr>
        <w:t>, écoute, patience et respect de la dignité des personnes accompagnées.</w:t>
      </w:r>
    </w:p>
    <w:p w14:paraId="08CF805C" w14:textId="7B70694B" w:rsidR="00163862" w:rsidRPr="00D10125" w:rsidRDefault="00163862" w:rsidP="00163862">
      <w:pPr>
        <w:pStyle w:val="Paragraphedeliste"/>
        <w:numPr>
          <w:ilvl w:val="0"/>
          <w:numId w:val="20"/>
        </w:numPr>
        <w:jc w:val="both"/>
        <w:rPr>
          <w:rFonts w:asciiTheme="majorHAnsi" w:eastAsia="Times New Roman" w:hAnsiTheme="majorHAnsi"/>
          <w:sz w:val="24"/>
          <w:szCs w:val="22"/>
          <w:lang w:val="fr-FR"/>
        </w:rPr>
      </w:pPr>
      <w:r>
        <w:rPr>
          <w:rFonts w:asciiTheme="majorHAnsi" w:eastAsia="Times New Roman" w:hAnsiTheme="majorHAnsi"/>
          <w:sz w:val="24"/>
          <w:szCs w:val="22"/>
          <w:lang w:val="fr-FR"/>
        </w:rPr>
        <w:t xml:space="preserve">Sens de l’organisation, rigueur et </w:t>
      </w:r>
      <w:r w:rsidR="00E241FC">
        <w:rPr>
          <w:rFonts w:asciiTheme="majorHAnsi" w:eastAsia="Times New Roman" w:hAnsiTheme="majorHAnsi"/>
          <w:sz w:val="24"/>
          <w:szCs w:val="22"/>
          <w:lang w:val="fr-FR"/>
        </w:rPr>
        <w:t>capacité</w:t>
      </w:r>
      <w:r w:rsidR="001B11E8">
        <w:rPr>
          <w:rFonts w:asciiTheme="majorHAnsi" w:eastAsia="Times New Roman" w:hAnsiTheme="majorHAnsi"/>
          <w:sz w:val="24"/>
          <w:szCs w:val="22"/>
          <w:lang w:val="fr-FR"/>
        </w:rPr>
        <w:t xml:space="preserve"> à gérer les situations délicates.</w:t>
      </w:r>
    </w:p>
    <w:p w14:paraId="1B7BF57B" w14:textId="77777777" w:rsidR="00163862" w:rsidRPr="0002601C" w:rsidRDefault="00163862" w:rsidP="00163862">
      <w:pPr>
        <w:ind w:left="0"/>
        <w:jc w:val="both"/>
        <w:rPr>
          <w:rFonts w:asciiTheme="majorHAnsi" w:eastAsia="Times New Roman" w:hAnsiTheme="majorHAnsi"/>
          <w:sz w:val="24"/>
          <w:szCs w:val="22"/>
          <w:lang w:val="fr-FR"/>
        </w:rPr>
      </w:pPr>
    </w:p>
    <w:p w14:paraId="7D854207" w14:textId="77777777"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t xml:space="preserve">Conditions de travail </w:t>
      </w:r>
    </w:p>
    <w:p w14:paraId="7C42F848" w14:textId="77777777" w:rsidR="00163862" w:rsidRDefault="00163862" w:rsidP="00163862">
      <w:pPr>
        <w:ind w:left="0"/>
        <w:jc w:val="both"/>
        <w:rPr>
          <w:rFonts w:asciiTheme="majorHAnsi" w:eastAsia="Times New Roman" w:hAnsiTheme="majorHAnsi"/>
          <w:b/>
          <w:bCs/>
          <w:color w:val="1E95C4"/>
          <w:sz w:val="24"/>
          <w:szCs w:val="22"/>
          <w:lang w:val="fr-FR"/>
        </w:rPr>
      </w:pPr>
    </w:p>
    <w:p w14:paraId="303BD82B" w14:textId="77777777" w:rsidR="00163862" w:rsidRPr="0002601C" w:rsidRDefault="00163862" w:rsidP="00163862">
      <w:pPr>
        <w:pStyle w:val="Paragraphedeliste"/>
        <w:numPr>
          <w:ilvl w:val="0"/>
          <w:numId w:val="20"/>
        </w:numPr>
        <w:jc w:val="both"/>
        <w:rPr>
          <w:rFonts w:asciiTheme="majorHAnsi" w:eastAsia="Times New Roman" w:hAnsiTheme="majorHAnsi"/>
          <w:sz w:val="24"/>
          <w:szCs w:val="22"/>
          <w:lang w:val="fr-FR"/>
        </w:rPr>
      </w:pPr>
      <w:r w:rsidRPr="0002601C">
        <w:rPr>
          <w:rFonts w:asciiTheme="majorHAnsi" w:eastAsia="Times New Roman" w:hAnsiTheme="majorHAnsi"/>
          <w:sz w:val="24"/>
          <w:szCs w:val="22"/>
          <w:lang w:val="fr-FR"/>
        </w:rPr>
        <w:t>Horaires : </w:t>
      </w:r>
      <w:r w:rsidRPr="005F4FD7">
        <w:rPr>
          <w:rFonts w:asciiTheme="majorHAnsi" w:eastAsia="Times New Roman" w:hAnsiTheme="majorHAnsi"/>
          <w:sz w:val="24"/>
          <w:szCs w:val="22"/>
          <w:highlight w:val="yellow"/>
          <w:lang w:val="fr-FR"/>
        </w:rPr>
        <w:t>???????</w:t>
      </w:r>
    </w:p>
    <w:p w14:paraId="02E0C6C3" w14:textId="77777777" w:rsidR="00163862" w:rsidRDefault="00163862" w:rsidP="00163862">
      <w:pPr>
        <w:pStyle w:val="Paragraphedeliste"/>
        <w:numPr>
          <w:ilvl w:val="0"/>
          <w:numId w:val="20"/>
        </w:numPr>
        <w:jc w:val="both"/>
        <w:rPr>
          <w:rFonts w:asciiTheme="majorHAnsi" w:eastAsia="Times New Roman" w:hAnsiTheme="majorHAnsi"/>
          <w:sz w:val="24"/>
          <w:szCs w:val="22"/>
          <w:lang w:val="fr-FR"/>
        </w:rPr>
      </w:pPr>
      <w:r w:rsidRPr="0002601C">
        <w:rPr>
          <w:rFonts w:asciiTheme="majorHAnsi" w:eastAsia="Times New Roman" w:hAnsiTheme="majorHAnsi"/>
          <w:sz w:val="24"/>
          <w:szCs w:val="22"/>
          <w:lang w:val="fr-FR"/>
        </w:rPr>
        <w:t>Avantage : </w:t>
      </w:r>
      <w:r w:rsidRPr="005F4FD7">
        <w:rPr>
          <w:rFonts w:asciiTheme="majorHAnsi" w:eastAsia="Times New Roman" w:hAnsiTheme="majorHAnsi"/>
          <w:sz w:val="24"/>
          <w:szCs w:val="22"/>
          <w:highlight w:val="yellow"/>
          <w:lang w:val="fr-FR"/>
        </w:rPr>
        <w:t>?????</w:t>
      </w:r>
    </w:p>
    <w:p w14:paraId="33A065A7" w14:textId="77777777" w:rsidR="00E87FF5" w:rsidRDefault="00E87FF5" w:rsidP="00E87FF5">
      <w:pPr>
        <w:jc w:val="both"/>
        <w:rPr>
          <w:rFonts w:asciiTheme="majorHAnsi" w:eastAsia="Times New Roman" w:hAnsiTheme="majorHAnsi"/>
          <w:sz w:val="24"/>
          <w:szCs w:val="22"/>
          <w:lang w:val="fr-FR"/>
        </w:rPr>
      </w:pPr>
    </w:p>
    <w:p w14:paraId="50238701" w14:textId="77777777" w:rsidR="00E87FF5" w:rsidRPr="00E87FF5" w:rsidRDefault="00E87FF5" w:rsidP="00E87FF5">
      <w:pPr>
        <w:jc w:val="both"/>
        <w:rPr>
          <w:rFonts w:asciiTheme="majorHAnsi" w:eastAsia="Times New Roman" w:hAnsiTheme="majorHAnsi"/>
          <w:sz w:val="24"/>
          <w:szCs w:val="22"/>
          <w:lang w:val="fr-FR"/>
        </w:rPr>
      </w:pPr>
    </w:p>
    <w:p w14:paraId="0435D1DA" w14:textId="77777777" w:rsidR="00163862" w:rsidRDefault="00163862" w:rsidP="00163862">
      <w:pPr>
        <w:ind w:left="0"/>
        <w:jc w:val="both"/>
        <w:rPr>
          <w:rFonts w:asciiTheme="majorHAnsi" w:eastAsia="Times New Roman" w:hAnsiTheme="majorHAnsi"/>
          <w:b/>
          <w:bCs/>
          <w:color w:val="1E95C4"/>
          <w:sz w:val="24"/>
          <w:szCs w:val="22"/>
          <w:lang w:val="fr-FR"/>
        </w:rPr>
      </w:pPr>
    </w:p>
    <w:p w14:paraId="1FC055B7" w14:textId="77777777" w:rsidR="00163862" w:rsidRDefault="00163862" w:rsidP="00163862">
      <w:pPr>
        <w:ind w:left="0"/>
        <w:jc w:val="both"/>
        <w:rPr>
          <w:rFonts w:asciiTheme="majorHAnsi" w:eastAsia="Times New Roman" w:hAnsiTheme="majorHAnsi"/>
          <w:b/>
          <w:bCs/>
          <w:color w:val="1E95C4"/>
          <w:sz w:val="24"/>
          <w:szCs w:val="22"/>
          <w:lang w:val="fr-FR"/>
        </w:rPr>
      </w:pPr>
      <w:r>
        <w:rPr>
          <w:rFonts w:asciiTheme="majorHAnsi" w:eastAsia="Times New Roman" w:hAnsiTheme="majorHAnsi"/>
          <w:b/>
          <w:bCs/>
          <w:color w:val="1E95C4"/>
          <w:sz w:val="24"/>
          <w:szCs w:val="22"/>
          <w:lang w:val="fr-FR"/>
        </w:rPr>
        <w:lastRenderedPageBreak/>
        <w:t>Comment postuler :</w:t>
      </w:r>
    </w:p>
    <w:p w14:paraId="30A51CD2" w14:textId="77777777" w:rsidR="00163862" w:rsidRPr="0002601C" w:rsidRDefault="00163862" w:rsidP="00163862">
      <w:pPr>
        <w:ind w:left="0"/>
        <w:jc w:val="both"/>
        <w:rPr>
          <w:rFonts w:asciiTheme="majorHAnsi" w:eastAsia="Times New Roman" w:hAnsiTheme="majorHAnsi"/>
          <w:sz w:val="24"/>
          <w:szCs w:val="22"/>
          <w:lang w:val="fr-FR"/>
        </w:rPr>
      </w:pPr>
    </w:p>
    <w:p w14:paraId="494F7C98" w14:textId="77777777" w:rsidR="00163862" w:rsidRPr="0002601C" w:rsidRDefault="00163862" w:rsidP="00163862">
      <w:pPr>
        <w:ind w:left="0"/>
        <w:jc w:val="both"/>
        <w:rPr>
          <w:rFonts w:asciiTheme="majorHAnsi" w:eastAsia="Times New Roman" w:hAnsiTheme="majorHAnsi"/>
          <w:sz w:val="24"/>
          <w:szCs w:val="22"/>
          <w:lang w:val="fr-FR"/>
        </w:rPr>
      </w:pPr>
      <w:r w:rsidRPr="0002601C">
        <w:rPr>
          <w:rFonts w:asciiTheme="majorHAnsi" w:eastAsia="Times New Roman" w:hAnsiTheme="majorHAnsi"/>
          <w:sz w:val="24"/>
          <w:szCs w:val="22"/>
          <w:lang w:val="fr-FR"/>
        </w:rPr>
        <w:t xml:space="preserve">Si vous souhaitez jouer un rôle clé dans l’ouverture et le développement d’un service innovant dédié à l’accompagnement des personnes en situations de handicap, envoyez votre CV et une lettre de motivation à l’adresse </w:t>
      </w:r>
      <w:proofErr w:type="gramStart"/>
      <w:r w:rsidRPr="0002601C">
        <w:rPr>
          <w:rFonts w:asciiTheme="majorHAnsi" w:eastAsia="Times New Roman" w:hAnsiTheme="majorHAnsi"/>
          <w:sz w:val="24"/>
          <w:szCs w:val="22"/>
          <w:lang w:val="fr-FR"/>
        </w:rPr>
        <w:t>mail</w:t>
      </w:r>
      <w:proofErr w:type="gramEnd"/>
      <w:r w:rsidRPr="0002601C">
        <w:rPr>
          <w:rFonts w:asciiTheme="majorHAnsi" w:eastAsia="Times New Roman" w:hAnsiTheme="majorHAnsi"/>
          <w:sz w:val="24"/>
          <w:szCs w:val="22"/>
          <w:lang w:val="fr-FR"/>
        </w:rPr>
        <w:t xml:space="preserve"> de contact </w:t>
      </w:r>
      <w:r w:rsidRPr="005F4FD7">
        <w:rPr>
          <w:rFonts w:asciiTheme="majorHAnsi" w:eastAsia="Times New Roman" w:hAnsiTheme="majorHAnsi"/>
          <w:sz w:val="24"/>
          <w:szCs w:val="22"/>
          <w:highlight w:val="yellow"/>
          <w:lang w:val="fr-FR"/>
        </w:rPr>
        <w:t>?????</w:t>
      </w:r>
      <w:r w:rsidRPr="0002601C">
        <w:rPr>
          <w:rFonts w:asciiTheme="majorHAnsi" w:eastAsia="Times New Roman" w:hAnsiTheme="majorHAnsi"/>
          <w:sz w:val="24"/>
          <w:szCs w:val="22"/>
          <w:lang w:val="fr-FR"/>
        </w:rPr>
        <w:t xml:space="preserve"> Avant </w:t>
      </w:r>
      <w:r w:rsidRPr="005F4FD7">
        <w:rPr>
          <w:rFonts w:asciiTheme="majorHAnsi" w:eastAsia="Times New Roman" w:hAnsiTheme="majorHAnsi"/>
          <w:sz w:val="24"/>
          <w:szCs w:val="22"/>
          <w:highlight w:val="yellow"/>
          <w:lang w:val="fr-FR"/>
        </w:rPr>
        <w:t>????</w:t>
      </w:r>
    </w:p>
    <w:p w14:paraId="096B9C51" w14:textId="77777777" w:rsidR="00163862" w:rsidRPr="00BE0852" w:rsidRDefault="00163862" w:rsidP="00163862">
      <w:pPr>
        <w:ind w:left="0"/>
        <w:jc w:val="both"/>
        <w:rPr>
          <w:rFonts w:asciiTheme="majorHAnsi" w:eastAsia="Times New Roman" w:hAnsiTheme="majorHAnsi"/>
          <w:sz w:val="24"/>
          <w:szCs w:val="22"/>
          <w:lang w:val="fr-FR"/>
        </w:rPr>
      </w:pPr>
    </w:p>
    <w:p w14:paraId="005876FE" w14:textId="77777777" w:rsidR="00163862" w:rsidRDefault="00163862" w:rsidP="00163862">
      <w:pPr>
        <w:ind w:left="0"/>
        <w:jc w:val="both"/>
        <w:rPr>
          <w:rFonts w:asciiTheme="majorHAnsi" w:eastAsia="Times New Roman" w:hAnsiTheme="majorHAnsi"/>
          <w:b/>
          <w:bCs/>
          <w:color w:val="1E95C4"/>
          <w:sz w:val="24"/>
          <w:szCs w:val="22"/>
          <w:lang w:val="fr-FR"/>
        </w:rPr>
      </w:pPr>
    </w:p>
    <w:bookmarkEnd w:id="0"/>
    <w:bookmarkEnd w:id="1"/>
    <w:bookmarkEnd w:id="2"/>
    <w:p w14:paraId="6EC0EB61" w14:textId="77777777" w:rsidR="00266A8E" w:rsidRPr="003808CA" w:rsidRDefault="00266A8E" w:rsidP="00601D2B">
      <w:pPr>
        <w:ind w:left="0"/>
        <w:rPr>
          <w:rFonts w:asciiTheme="majorHAnsi" w:hAnsiTheme="majorHAnsi"/>
          <w:noProof/>
          <w:sz w:val="16"/>
          <w:lang w:val="fr-FR"/>
        </w:rPr>
      </w:pPr>
    </w:p>
    <w:sectPr w:rsidR="00266A8E" w:rsidRPr="003808CA" w:rsidSect="00A047DF">
      <w:headerReference w:type="even" r:id="rId8"/>
      <w:footerReference w:type="even" r:id="rId9"/>
      <w:footerReference w:type="default" r:id="rId10"/>
      <w:headerReference w:type="first" r:id="rId11"/>
      <w:type w:val="continuous"/>
      <w:pgSz w:w="11900" w:h="16840"/>
      <w:pgMar w:top="1134" w:right="1417" w:bottom="851" w:left="1417"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35DE8BF" w14:textId="77777777" w:rsidR="00AB7130" w:rsidRDefault="00AB7130" w:rsidP="009F34A7">
      <w:r>
        <w:separator/>
      </w:r>
    </w:p>
    <w:p w14:paraId="34B6C187" w14:textId="77777777" w:rsidR="00AB7130" w:rsidRDefault="00AB7130"/>
  </w:endnote>
  <w:endnote w:type="continuationSeparator" w:id="0">
    <w:p w14:paraId="2B59BCFA" w14:textId="77777777" w:rsidR="00AB7130" w:rsidRDefault="00AB7130" w:rsidP="009F34A7">
      <w:r>
        <w:continuationSeparator/>
      </w:r>
    </w:p>
    <w:p w14:paraId="2CB3928C" w14:textId="77777777" w:rsidR="00AB7130" w:rsidRDefault="00AB713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enturyGothic-Bold">
    <w:altName w:val="Century Gothic"/>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CenturyGothic">
    <w:altName w:val="Century Gothic"/>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SymbolM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62DF80" w14:textId="77777777" w:rsidR="00F41386" w:rsidRDefault="00F41386" w:rsidP="00E67FC8">
    <w:pPr>
      <w:pStyle w:val="Pieddepage"/>
      <w:framePr w:wrap="around" w:vAnchor="text" w:hAnchor="margin" w:y="1"/>
      <w:rPr>
        <w:rStyle w:val="Numrodepage"/>
      </w:rPr>
    </w:pPr>
    <w:r>
      <w:rPr>
        <w:rStyle w:val="Numrodepage"/>
      </w:rPr>
      <w:fldChar w:fldCharType="begin"/>
    </w:r>
    <w:r>
      <w:rPr>
        <w:rStyle w:val="Numrodepage"/>
      </w:rPr>
      <w:instrText xml:space="preserve">PAGE  </w:instrText>
    </w:r>
    <w:r>
      <w:rPr>
        <w:rStyle w:val="Numrodepage"/>
      </w:rPr>
      <w:fldChar w:fldCharType="end"/>
    </w:r>
  </w:p>
  <w:p w14:paraId="1924ECD9" w14:textId="77777777" w:rsidR="00F41386" w:rsidRPr="00F41386" w:rsidRDefault="00F41386" w:rsidP="007C7361">
    <w:pPr>
      <w:pStyle w:val="Pieddepage"/>
      <w:tabs>
        <w:tab w:val="clear" w:pos="4536"/>
        <w:tab w:val="clear" w:pos="9072"/>
        <w:tab w:val="center" w:pos="5383"/>
        <w:tab w:val="right" w:pos="10766"/>
      </w:tabs>
      <w:ind w:firstLine="360"/>
      <w:rPr>
        <w:lang w:val="fr-FR"/>
      </w:rPr>
    </w:pPr>
    <w:r>
      <w:rPr>
        <w:lang w:val="fr-FR"/>
      </w:rPr>
      <w:t>[Tapez le texte]</w:t>
    </w:r>
    <w:r>
      <w:rPr>
        <w:lang w:val="fr-FR"/>
      </w:rPr>
      <w:tab/>
      <w:t>[Tapez le texte]</w:t>
    </w:r>
    <w:r>
      <w:rPr>
        <w:lang w:val="fr-FR"/>
      </w:rPr>
      <w:tab/>
      <w:t>[Tapez le texte]</w:t>
    </w:r>
  </w:p>
  <w:p w14:paraId="389EEEEA" w14:textId="77777777" w:rsidR="00F41386" w:rsidRPr="00F41386" w:rsidRDefault="00F41386">
    <w:pPr>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23E9C5" w14:textId="77777777" w:rsidR="00F41386" w:rsidRDefault="00F41386" w:rsidP="00E67FC8">
    <w:pPr>
      <w:pStyle w:val="Pieddepage"/>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B3D2F08" w14:textId="77777777" w:rsidR="00AB7130" w:rsidRDefault="00AB7130" w:rsidP="009F34A7">
      <w:r>
        <w:separator/>
      </w:r>
    </w:p>
    <w:p w14:paraId="154217CE" w14:textId="77777777" w:rsidR="00AB7130" w:rsidRDefault="00AB7130"/>
  </w:footnote>
  <w:footnote w:type="continuationSeparator" w:id="0">
    <w:p w14:paraId="1988A46E" w14:textId="77777777" w:rsidR="00AB7130" w:rsidRDefault="00AB7130" w:rsidP="009F34A7">
      <w:r>
        <w:continuationSeparator/>
      </w:r>
    </w:p>
    <w:p w14:paraId="2A18DCD7" w14:textId="77777777" w:rsidR="00AB7130" w:rsidRDefault="00AB713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B14D3D" w14:textId="77777777" w:rsidR="00F41386" w:rsidRDefault="00284988">
    <w:pPr>
      <w:pStyle w:val="En-tte"/>
    </w:pPr>
    <w:r>
      <w:rPr>
        <w:noProof/>
        <w:lang w:val="fr-FR"/>
      </w:rPr>
      <w:drawing>
        <wp:anchor distT="0" distB="0" distL="114300" distR="114300" simplePos="0" relativeHeight="251656192" behindDoc="1" locked="0" layoutInCell="1" allowOverlap="1" wp14:anchorId="5DDAA963" wp14:editId="28A11362">
          <wp:simplePos x="0" y="0"/>
          <wp:positionH relativeFrom="margin">
            <wp:align>center</wp:align>
          </wp:positionH>
          <wp:positionV relativeFrom="margin">
            <wp:align>center</wp:align>
          </wp:positionV>
          <wp:extent cx="7379970" cy="1619885"/>
          <wp:effectExtent l="0" t="0" r="0" b="0"/>
          <wp:wrapNone/>
          <wp:docPr id="4" name="Image 4" descr="Image Note inte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Note inter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9970" cy="161988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lang w:val="fr-FR"/>
      </w:rPr>
      <w:pict w14:anchorId="46715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style="position:absolute;left:0;text-align:left;margin-left:0;margin-top:0;width:581.1pt;height:127.55pt;z-index:-251657216;mso-wrap-edited:f;mso-position-horizontal:center;mso-position-horizontal-relative:margin;mso-position-vertical:center;mso-position-vertical-relative:margin" wrapcoords="3288 3811 1532 3811 1421 4065 1588 5844 1059 9910 613 10927 641 11562 2173 11943 2759 13849 1588 15120 1142 15628 1142 17407 20736 17407 20652 14992 19398 14865 3065 13976 3734 13849 7107 12324 7190 11816 7692 10164 7748 8385 7497 7496 3260 5717 3539 3811 3288 3811">
          <v:imagedata r:id="rId2" o:title="Image COMPTE-RENDU"/>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88F9A1" w14:textId="77777777" w:rsidR="00601D2B" w:rsidRDefault="00601D2B" w:rsidP="00601D2B">
    <w:pPr>
      <w:pStyle w:val="En-tte"/>
      <w:jc w:val="right"/>
      <w:rPr>
        <w:b/>
        <w:color w:val="912572" w:themeColor="accent3"/>
      </w:rPr>
    </w:pPr>
    <w:r w:rsidRPr="00601D2B">
      <w:rPr>
        <w:b/>
        <w:noProof/>
        <w:color w:val="912572" w:themeColor="accent3"/>
        <w:lang w:val="fr-FR"/>
      </w:rPr>
      <w:drawing>
        <wp:anchor distT="0" distB="0" distL="114300" distR="114300" simplePos="0" relativeHeight="251657216" behindDoc="0" locked="0" layoutInCell="1" allowOverlap="1" wp14:anchorId="05221CB3" wp14:editId="08B39FC6">
          <wp:simplePos x="0" y="0"/>
          <wp:positionH relativeFrom="page">
            <wp:align>left</wp:align>
          </wp:positionH>
          <wp:positionV relativeFrom="page">
            <wp:posOffset>-389299</wp:posOffset>
          </wp:positionV>
          <wp:extent cx="3529330" cy="2509520"/>
          <wp:effectExtent l="0" t="0" r="0" b="0"/>
          <wp:wrapThrough wrapText="bothSides">
            <wp:wrapPolygon edited="0">
              <wp:start x="8394" y="6231"/>
              <wp:lineTo x="4780" y="6559"/>
              <wp:lineTo x="3031" y="11150"/>
              <wp:lineTo x="3031" y="11642"/>
              <wp:lineTo x="5946" y="11806"/>
              <wp:lineTo x="3964" y="14429"/>
              <wp:lineTo x="3964" y="15741"/>
              <wp:lineTo x="19237" y="15741"/>
              <wp:lineTo x="19354" y="14429"/>
              <wp:lineTo x="16556" y="11806"/>
              <wp:lineTo x="17721" y="10494"/>
              <wp:lineTo x="17955" y="9510"/>
              <wp:lineTo x="17488" y="9182"/>
              <wp:lineTo x="11309" y="7215"/>
              <wp:lineTo x="9094" y="6231"/>
              <wp:lineTo x="8394" y="6231"/>
            </wp:wrapPolygon>
          </wp:wrapThrough>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529330" cy="2509520"/>
                  </a:xfrm>
                  <a:prstGeom prst="rect">
                    <a:avLst/>
                  </a:prstGeom>
                  <a:noFill/>
                  <a:ln>
                    <a:noFill/>
                  </a:ln>
                </pic:spPr>
              </pic:pic>
            </a:graphicData>
          </a:graphic>
        </wp:anchor>
      </w:drawing>
    </w:r>
  </w:p>
  <w:p w14:paraId="43DD54E1" w14:textId="77777777" w:rsidR="00601D2B" w:rsidRDefault="00601D2B" w:rsidP="00601D2B">
    <w:pPr>
      <w:pStyle w:val="En-tte"/>
      <w:jc w:val="right"/>
      <w:rPr>
        <w:b/>
        <w:color w:val="912572" w:themeColor="accent3"/>
      </w:rPr>
    </w:pPr>
  </w:p>
  <w:p w14:paraId="1D0E08D8" w14:textId="77777777" w:rsidR="00601D2B" w:rsidRDefault="00601D2B" w:rsidP="00601D2B">
    <w:pPr>
      <w:pStyle w:val="En-tte"/>
      <w:jc w:val="right"/>
      <w:rPr>
        <w:b/>
        <w:color w:val="912572" w:themeColor="accent3"/>
      </w:rPr>
    </w:pPr>
  </w:p>
  <w:p w14:paraId="3E75F66C" w14:textId="77777777" w:rsidR="00601D2B" w:rsidRDefault="00601D2B" w:rsidP="00601D2B">
    <w:pPr>
      <w:pStyle w:val="En-tte"/>
      <w:jc w:val="right"/>
      <w:rPr>
        <w:b/>
        <w:color w:val="912572" w:themeColor="accent3"/>
      </w:rPr>
    </w:pPr>
  </w:p>
  <w:p w14:paraId="4E7B70AA" w14:textId="77777777" w:rsidR="00601D2B" w:rsidRPr="00601D2B" w:rsidRDefault="00601D2B" w:rsidP="00601D2B">
    <w:pPr>
      <w:pStyle w:val="En-tte"/>
      <w:jc w:val="right"/>
      <w:rPr>
        <w:color w:val="912572" w:themeColor="accent3"/>
        <w:sz w:val="24"/>
      </w:rPr>
    </w:pPr>
  </w:p>
  <w:p w14:paraId="709E0505" w14:textId="3C938CCC" w:rsidR="00F41386" w:rsidRPr="00601D2B" w:rsidRDefault="00601D2B" w:rsidP="00601D2B">
    <w:pPr>
      <w:pStyle w:val="En-tte"/>
      <w:jc w:val="right"/>
      <w:rPr>
        <w:color w:val="912572" w:themeColor="accent3"/>
        <w:sz w:val="24"/>
      </w:rPr>
    </w:pPr>
    <w:r>
      <w:rPr>
        <w:noProof/>
        <w:color w:val="912572" w:themeColor="accent3"/>
        <w:sz w:val="24"/>
        <w:lang w:val="fr-FR"/>
      </w:rPr>
      <mc:AlternateContent>
        <mc:Choice Requires="wps">
          <w:drawing>
            <wp:anchor distT="0" distB="0" distL="114300" distR="114300" simplePos="0" relativeHeight="251658240" behindDoc="0" locked="0" layoutInCell="1" allowOverlap="1" wp14:anchorId="6E0530DD" wp14:editId="5830887E">
              <wp:simplePos x="0" y="0"/>
              <wp:positionH relativeFrom="column">
                <wp:posOffset>2214596</wp:posOffset>
              </wp:positionH>
              <wp:positionV relativeFrom="paragraph">
                <wp:posOffset>224564</wp:posOffset>
              </wp:positionV>
              <wp:extent cx="3576119" cy="0"/>
              <wp:effectExtent l="0" t="0" r="24765" b="19050"/>
              <wp:wrapNone/>
              <wp:docPr id="2" name="Connecteur droit 2"/>
              <wp:cNvGraphicFramePr/>
              <a:graphic xmlns:a="http://schemas.openxmlformats.org/drawingml/2006/main">
                <a:graphicData uri="http://schemas.microsoft.com/office/word/2010/wordprocessingShape">
                  <wps:wsp>
                    <wps:cNvCnPr/>
                    <wps:spPr>
                      <a:xfrm>
                        <a:off x="0" y="0"/>
                        <a:ext cx="3576119" cy="0"/>
                      </a:xfrm>
                      <a:prstGeom prst="line">
                        <a:avLst/>
                      </a:prstGeom>
                      <a:ln>
                        <a:solidFill>
                          <a:schemeClr val="accent3"/>
                        </a:solidFill>
                      </a:ln>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5BF7C970" id="Connecteur droit 2"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74.4pt,17.7pt" to="456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" strokecolor="#912572 [3206]"/>
          </w:pict>
        </mc:Fallback>
      </mc:AlternateContent>
    </w:r>
    <w:r w:rsidR="00411ED2">
      <w:rPr>
        <w:color w:val="912572" w:themeColor="accent3"/>
        <w:sz w:val="24"/>
      </w:rPr>
      <w:t>OFFRE D</w:t>
    </w:r>
    <w:r w:rsidR="00BB7647">
      <w:rPr>
        <w:color w:val="912572" w:themeColor="accent3"/>
        <w:sz w:val="24"/>
      </w:rPr>
      <w:t>EMPLOI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70pt;height:10.8pt" o:bullet="t">
        <v:imagedata r:id="rId1" o:title="Liseret 4 couleurs"/>
      </v:shape>
    </w:pict>
  </w:numPicBullet>
  <w:abstractNum w:abstractNumId="0" w15:restartNumberingAfterBreak="0">
    <w:nsid w:val="FFFFFF89"/>
    <w:multiLevelType w:val="singleLevel"/>
    <w:tmpl w:val="2132E05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52662F"/>
    <w:multiLevelType w:val="hybridMultilevel"/>
    <w:tmpl w:val="C9D6BE18"/>
    <w:lvl w:ilvl="0" w:tplc="B46282A8">
      <w:start w:val="1"/>
      <w:numFmt w:val="bullet"/>
      <w:lvlText w:val=""/>
      <w:lvlJc w:val="left"/>
      <w:pPr>
        <w:ind w:left="1701" w:hanging="283"/>
      </w:pPr>
      <w:rPr>
        <w:rFonts w:ascii="Symbol" w:hAnsi="Symbol" w:hint="default"/>
        <w:b/>
        <w:bCs/>
        <w:i w:val="0"/>
        <w:iCs w:val="0"/>
        <w:spacing w:val="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2" w15:restartNumberingAfterBreak="0">
    <w:nsid w:val="04B078A8"/>
    <w:multiLevelType w:val="multilevel"/>
    <w:tmpl w:val="5140620C"/>
    <w:lvl w:ilvl="0">
      <w:start w:val="1"/>
      <w:numFmt w:val="bullet"/>
      <w:lvlText w:val=""/>
      <w:lvlJc w:val="left"/>
      <w:pPr>
        <w:ind w:left="1701" w:hanging="283"/>
      </w:pPr>
      <w:rPr>
        <w:rFonts w:ascii="Times New Roman" w:hAnsi="Times New Roman" w:hint="default"/>
        <w:b/>
        <w:bCs/>
        <w:i w:val="0"/>
        <w:iCs w:val="0"/>
        <w:spacing w:val="0"/>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3" w15:restartNumberingAfterBreak="0">
    <w:nsid w:val="0F5C68B8"/>
    <w:multiLevelType w:val="hybridMultilevel"/>
    <w:tmpl w:val="5594986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2EF14DD"/>
    <w:multiLevelType w:val="hybridMultilevel"/>
    <w:tmpl w:val="4A1A1AB6"/>
    <w:lvl w:ilvl="0" w:tplc="28B4F374">
      <w:start w:val="1"/>
      <w:numFmt w:val="bullet"/>
      <w:lvlText w:val="-"/>
      <w:lvlJc w:val="left"/>
      <w:pPr>
        <w:ind w:left="72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1" w:tplc="3C4CA940">
      <w:start w:val="1"/>
      <w:numFmt w:val="bullet"/>
      <w:lvlText w:val="o"/>
      <w:lvlJc w:val="left"/>
      <w:pPr>
        <w:ind w:left="155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2" w:tplc="9348C386">
      <w:start w:val="1"/>
      <w:numFmt w:val="bullet"/>
      <w:lvlText w:val="▪"/>
      <w:lvlJc w:val="left"/>
      <w:pPr>
        <w:ind w:left="227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3" w:tplc="A72261A8">
      <w:start w:val="1"/>
      <w:numFmt w:val="bullet"/>
      <w:lvlText w:val="•"/>
      <w:lvlJc w:val="left"/>
      <w:pPr>
        <w:ind w:left="299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4" w:tplc="D06EC488">
      <w:start w:val="1"/>
      <w:numFmt w:val="bullet"/>
      <w:lvlText w:val="o"/>
      <w:lvlJc w:val="left"/>
      <w:pPr>
        <w:ind w:left="371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5" w:tplc="4DE83158">
      <w:start w:val="1"/>
      <w:numFmt w:val="bullet"/>
      <w:lvlText w:val="▪"/>
      <w:lvlJc w:val="left"/>
      <w:pPr>
        <w:ind w:left="443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6" w:tplc="59E64570">
      <w:start w:val="1"/>
      <w:numFmt w:val="bullet"/>
      <w:lvlText w:val="•"/>
      <w:lvlJc w:val="left"/>
      <w:pPr>
        <w:ind w:left="515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7" w:tplc="3920E6AA">
      <w:start w:val="1"/>
      <w:numFmt w:val="bullet"/>
      <w:lvlText w:val="o"/>
      <w:lvlJc w:val="left"/>
      <w:pPr>
        <w:ind w:left="587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lvl w:ilvl="8" w:tplc="BDD41940">
      <w:start w:val="1"/>
      <w:numFmt w:val="bullet"/>
      <w:lvlText w:val="▪"/>
      <w:lvlJc w:val="left"/>
      <w:pPr>
        <w:ind w:left="6590"/>
      </w:pPr>
      <w:rPr>
        <w:rFonts w:ascii="Century Gothic" w:eastAsia="Century Gothic" w:hAnsi="Century Gothic" w:cs="Century Gothic"/>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182F0956"/>
    <w:multiLevelType w:val="multilevel"/>
    <w:tmpl w:val="E4E01062"/>
    <w:lvl w:ilvl="0">
      <w:start w:val="1"/>
      <w:numFmt w:val="bullet"/>
      <w:lvlText w:val=""/>
      <w:lvlJc w:val="left"/>
      <w:pPr>
        <w:ind w:left="567" w:hanging="567"/>
      </w:pPr>
      <w:rPr>
        <w:rFonts w:ascii="Century Gothic" w:hAnsi="Century Gothic" w:hint="default"/>
        <w:b/>
        <w:bCs/>
        <w:i w:val="0"/>
        <w:iCs w:val="0"/>
        <w:spacing w:val="0"/>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6" w15:restartNumberingAfterBreak="0">
    <w:nsid w:val="20227A7F"/>
    <w:multiLevelType w:val="hybridMultilevel"/>
    <w:tmpl w:val="EFE497F4"/>
    <w:lvl w:ilvl="0" w:tplc="87EABFEA">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69D0BEB"/>
    <w:multiLevelType w:val="hybridMultilevel"/>
    <w:tmpl w:val="B0E00A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9C41106"/>
    <w:multiLevelType w:val="hybridMultilevel"/>
    <w:tmpl w:val="7E8C50EA"/>
    <w:lvl w:ilvl="0" w:tplc="3BA0BBC8">
      <w:start w:val="1"/>
      <w:numFmt w:val="bullet"/>
      <w:pStyle w:val="Textegrasavecpuce"/>
      <w:lvlText w:val=""/>
      <w:lvlJc w:val="left"/>
      <w:pPr>
        <w:ind w:left="1701" w:hanging="283"/>
      </w:pPr>
      <w:rPr>
        <w:rFonts w:ascii="Symbol" w:hAnsi="Symbol" w:hint="default"/>
        <w:b/>
        <w:bCs/>
        <w:i w:val="0"/>
        <w:iCs w:val="0"/>
        <w:spacing w:val="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9" w15:restartNumberingAfterBreak="0">
    <w:nsid w:val="2B830C5D"/>
    <w:multiLevelType w:val="hybridMultilevel"/>
    <w:tmpl w:val="FE2ECE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FB20840"/>
    <w:multiLevelType w:val="multilevel"/>
    <w:tmpl w:val="6E2AC27A"/>
    <w:lvl w:ilvl="0">
      <w:start w:val="1"/>
      <w:numFmt w:val="bullet"/>
      <w:lvlText w:val=""/>
      <w:lvlJc w:val="left"/>
      <w:pPr>
        <w:tabs>
          <w:tab w:val="num" w:pos="681"/>
        </w:tabs>
        <w:ind w:left="681" w:hanging="397"/>
      </w:pPr>
      <w:rPr>
        <w:rFonts w:ascii="Webdings" w:hAnsi="Webdings" w:hint="default"/>
        <w:b/>
        <w:i w:val="0"/>
        <w:color w:val="97956D" w:themeColor="accent2" w:themeShade="BF"/>
      </w:rPr>
    </w:lvl>
    <w:lvl w:ilvl="1">
      <w:start w:val="1"/>
      <w:numFmt w:val="bullet"/>
      <w:lvlRestart w:val="0"/>
      <w:lvlText w:val=""/>
      <w:lvlJc w:val="left"/>
      <w:pPr>
        <w:tabs>
          <w:tab w:val="num" w:pos="1191"/>
        </w:tabs>
        <w:ind w:left="1191" w:hanging="397"/>
      </w:pPr>
      <w:rPr>
        <w:rFonts w:ascii="Webdings" w:hAnsi="Webdings" w:hint="default"/>
        <w:b/>
        <w:i w:val="0"/>
        <w:color w:val="BCBBA1" w:themeColor="accent2"/>
      </w:rPr>
    </w:lvl>
    <w:lvl w:ilvl="2">
      <w:start w:val="1"/>
      <w:numFmt w:val="bullet"/>
      <w:lvlRestart w:val="0"/>
      <w:lvlText w:val=""/>
      <w:lvlJc w:val="left"/>
      <w:pPr>
        <w:tabs>
          <w:tab w:val="num" w:pos="1588"/>
        </w:tabs>
        <w:ind w:left="1588" w:hanging="397"/>
      </w:pPr>
      <w:rPr>
        <w:rFonts w:ascii="Webdings" w:hAnsi="Webdings" w:hint="default"/>
        <w:b/>
        <w:i w:val="0"/>
        <w:color w:val="D6D6C6" w:themeColor="accent2" w:themeTint="99"/>
      </w:rPr>
    </w:lvl>
    <w:lvl w:ilvl="3">
      <w:start w:val="1"/>
      <w:numFmt w:val="bullet"/>
      <w:lvlText w:val=""/>
      <w:lvlJc w:val="left"/>
      <w:pPr>
        <w:tabs>
          <w:tab w:val="num" w:pos="1985"/>
        </w:tabs>
        <w:ind w:left="1985" w:hanging="397"/>
      </w:pPr>
      <w:rPr>
        <w:rFonts w:ascii="Webdings" w:hAnsi="Webdings" w:hint="default"/>
        <w:b/>
        <w:i w:val="0"/>
        <w:color w:val="D6D6C6" w:themeColor="accent2" w:themeTint="99"/>
      </w:rPr>
    </w:lvl>
    <w:lvl w:ilvl="4">
      <w:start w:val="1"/>
      <w:numFmt w:val="bullet"/>
      <w:lvlText w:val=""/>
      <w:lvlJc w:val="left"/>
      <w:pPr>
        <w:tabs>
          <w:tab w:val="num" w:pos="2382"/>
        </w:tabs>
        <w:ind w:left="2382" w:hanging="397"/>
      </w:pPr>
      <w:rPr>
        <w:rFonts w:ascii="Webdings" w:hAnsi="Webdings" w:hint="default"/>
        <w:b/>
        <w:i w:val="0"/>
        <w:color w:val="D6D6C6" w:themeColor="accent2" w:themeTint="99"/>
      </w:rPr>
    </w:lvl>
    <w:lvl w:ilvl="5">
      <w:start w:val="1"/>
      <w:numFmt w:val="lowerRoman"/>
      <w:lvlText w:val="(%6)"/>
      <w:lvlJc w:val="left"/>
      <w:pPr>
        <w:tabs>
          <w:tab w:val="num" w:pos="2779"/>
        </w:tabs>
        <w:ind w:left="2779" w:hanging="397"/>
      </w:pPr>
      <w:rPr>
        <w:rFonts w:hint="default"/>
      </w:rPr>
    </w:lvl>
    <w:lvl w:ilvl="6">
      <w:start w:val="1"/>
      <w:numFmt w:val="decimal"/>
      <w:lvlText w:val="%7."/>
      <w:lvlJc w:val="left"/>
      <w:pPr>
        <w:tabs>
          <w:tab w:val="num" w:pos="3176"/>
        </w:tabs>
        <w:ind w:left="3176" w:hanging="397"/>
      </w:pPr>
      <w:rPr>
        <w:rFonts w:hint="default"/>
      </w:rPr>
    </w:lvl>
    <w:lvl w:ilvl="7">
      <w:start w:val="1"/>
      <w:numFmt w:val="lowerLetter"/>
      <w:lvlText w:val="%8."/>
      <w:lvlJc w:val="left"/>
      <w:pPr>
        <w:tabs>
          <w:tab w:val="num" w:pos="3573"/>
        </w:tabs>
        <w:ind w:left="3573" w:hanging="397"/>
      </w:pPr>
      <w:rPr>
        <w:rFonts w:hint="default"/>
      </w:rPr>
    </w:lvl>
    <w:lvl w:ilvl="8">
      <w:start w:val="1"/>
      <w:numFmt w:val="lowerRoman"/>
      <w:lvlText w:val="%9."/>
      <w:lvlJc w:val="left"/>
      <w:pPr>
        <w:tabs>
          <w:tab w:val="num" w:pos="3970"/>
        </w:tabs>
        <w:ind w:left="3970" w:hanging="397"/>
      </w:pPr>
      <w:rPr>
        <w:rFonts w:hint="default"/>
      </w:rPr>
    </w:lvl>
  </w:abstractNum>
  <w:abstractNum w:abstractNumId="11" w15:restartNumberingAfterBreak="0">
    <w:nsid w:val="30BC5674"/>
    <w:multiLevelType w:val="multilevel"/>
    <w:tmpl w:val="751ADADE"/>
    <w:lvl w:ilvl="0">
      <w:start w:val="1"/>
      <w:numFmt w:val="bullet"/>
      <w:lvlText w:val=""/>
      <w:lvlJc w:val="left"/>
      <w:pPr>
        <w:ind w:left="1701" w:hanging="283"/>
      </w:pPr>
      <w:rPr>
        <w:rFonts w:ascii="Symbol" w:hAnsi="Symbol" w:hint="default"/>
        <w:b/>
        <w:bCs/>
        <w:i w:val="0"/>
        <w:iCs w:val="0"/>
        <w:spacing w:val="0"/>
        <w:sz w:val="40"/>
        <w:szCs w:val="40"/>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2" w15:restartNumberingAfterBreak="0">
    <w:nsid w:val="32D1386B"/>
    <w:multiLevelType w:val="hybridMultilevel"/>
    <w:tmpl w:val="3F0E468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332B43C5"/>
    <w:multiLevelType w:val="multilevel"/>
    <w:tmpl w:val="8786BBE4"/>
    <w:lvl w:ilvl="0">
      <w:start w:val="1"/>
      <w:numFmt w:val="decimal"/>
      <w:lvlText w:val="%1."/>
      <w:lvlJc w:val="left"/>
      <w:pPr>
        <w:ind w:left="327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8AC6A69"/>
    <w:multiLevelType w:val="multilevel"/>
    <w:tmpl w:val="66DEC02A"/>
    <w:lvl w:ilvl="0">
      <w:start w:val="1"/>
      <w:numFmt w:val="bullet"/>
      <w:lvlText w:val=""/>
      <w:lvlJc w:val="left"/>
      <w:pPr>
        <w:ind w:left="1701" w:hanging="283"/>
      </w:pPr>
      <w:rPr>
        <w:rFonts w:ascii="Symbol" w:hAnsi="Symbol" w:hint="default"/>
        <w:b/>
        <w:bCs/>
        <w:i w:val="0"/>
        <w:iCs w:val="0"/>
        <w:spacing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15" w15:restartNumberingAfterBreak="0">
    <w:nsid w:val="3AA93526"/>
    <w:multiLevelType w:val="hybridMultilevel"/>
    <w:tmpl w:val="A34039C6"/>
    <w:lvl w:ilvl="0" w:tplc="48EAB872">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C705C74"/>
    <w:multiLevelType w:val="hybridMultilevel"/>
    <w:tmpl w:val="7B34FAF2"/>
    <w:lvl w:ilvl="0" w:tplc="14CA049E">
      <w:numFmt w:val="bullet"/>
      <w:lvlText w:val="-"/>
      <w:lvlJc w:val="left"/>
      <w:pPr>
        <w:ind w:left="720" w:hanging="360"/>
      </w:pPr>
      <w:rPr>
        <w:rFonts w:ascii="Century Gothic" w:eastAsia="Times New Roman" w:hAnsi="Century Gothic"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0DF6099"/>
    <w:multiLevelType w:val="hybridMultilevel"/>
    <w:tmpl w:val="1BCCCB60"/>
    <w:lvl w:ilvl="0" w:tplc="B6E032C0">
      <w:start w:val="1"/>
      <w:numFmt w:val="decimal"/>
      <w:pStyle w:val="Titreniveau1"/>
      <w:lvlText w:val="%1."/>
      <w:lvlJc w:val="left"/>
      <w:pPr>
        <w:ind w:left="3272"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CE3411"/>
    <w:multiLevelType w:val="multilevel"/>
    <w:tmpl w:val="17963BD0"/>
    <w:lvl w:ilvl="0">
      <w:start w:val="1"/>
      <w:numFmt w:val="bullet"/>
      <w:pStyle w:val="Titre1-Liserimage"/>
      <w:lvlText w:val=""/>
      <w:lvlPicBulletId w:val="0"/>
      <w:lvlJc w:val="left"/>
      <w:pPr>
        <w:ind w:left="0" w:firstLine="0"/>
      </w:pPr>
      <w:rPr>
        <w:rFonts w:ascii="Symbol" w:hAnsi="Symbol" w:hint="default"/>
        <w:color w:val="auto"/>
        <w:sz w:val="18"/>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58590E6E"/>
    <w:multiLevelType w:val="hybridMultilevel"/>
    <w:tmpl w:val="34946D3E"/>
    <w:lvl w:ilvl="0" w:tplc="4C18A5FC">
      <w:start w:val="1"/>
      <w:numFmt w:val="bullet"/>
      <w:lvlText w:val="-"/>
      <w:lvlJc w:val="left"/>
      <w:pPr>
        <w:ind w:left="720" w:hanging="360"/>
      </w:pPr>
      <w:rPr>
        <w:rFonts w:ascii="Century Gothic" w:eastAsia="MS Gothic" w:hAnsi="Century Gothic"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9AD0D43"/>
    <w:multiLevelType w:val="hybridMultilevel"/>
    <w:tmpl w:val="05D8AC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62EE0F6A"/>
    <w:multiLevelType w:val="multilevel"/>
    <w:tmpl w:val="CA606034"/>
    <w:lvl w:ilvl="0">
      <w:start w:val="1"/>
      <w:numFmt w:val="bullet"/>
      <w:lvlText w:val=""/>
      <w:lvlJc w:val="left"/>
      <w:pPr>
        <w:ind w:left="1701" w:hanging="283"/>
      </w:pPr>
      <w:rPr>
        <w:rFonts w:ascii="Times New Roman" w:hAnsi="Times New Roman" w:hint="default"/>
        <w:b/>
        <w:bCs/>
        <w:i w:val="0"/>
        <w:iCs w:val="0"/>
        <w:spacing w:val="0"/>
        <w:sz w:val="28"/>
        <w:szCs w:val="2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2" w15:restartNumberingAfterBreak="0">
    <w:nsid w:val="68251FB8"/>
    <w:multiLevelType w:val="multilevel"/>
    <w:tmpl w:val="C9D6BE18"/>
    <w:lvl w:ilvl="0">
      <w:start w:val="1"/>
      <w:numFmt w:val="bullet"/>
      <w:lvlText w:val=""/>
      <w:lvlJc w:val="left"/>
      <w:pPr>
        <w:ind w:left="1701" w:hanging="283"/>
      </w:pPr>
      <w:rPr>
        <w:rFonts w:ascii="Symbol" w:hAnsi="Symbol" w:hint="default"/>
        <w:b/>
        <w:bCs/>
        <w:i w:val="0"/>
        <w:iCs w:val="0"/>
        <w:spacing w:val="0"/>
        <w:sz w:val="24"/>
        <w:szCs w:val="24"/>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Symbol" w:hAnsi="Symbo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Symbol" w:hAnsi="Symbol"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Symbol" w:hAnsi="Symbol" w:hint="default"/>
      </w:rPr>
    </w:lvl>
  </w:abstractNum>
  <w:abstractNum w:abstractNumId="23" w15:restartNumberingAfterBreak="0">
    <w:nsid w:val="6FFA16CA"/>
    <w:multiLevelType w:val="multilevel"/>
    <w:tmpl w:val="05DE7054"/>
    <w:lvl w:ilvl="0">
      <w:start w:val="1"/>
      <w:numFmt w:val="bullet"/>
      <w:lvlText w:val=""/>
      <w:lvlJc w:val="left"/>
      <w:pPr>
        <w:tabs>
          <w:tab w:val="num" w:pos="794"/>
        </w:tabs>
        <w:ind w:left="794" w:hanging="397"/>
      </w:pPr>
      <w:rPr>
        <w:rFonts w:ascii="Wingdings" w:hAnsi="Wingdings" w:hint="default"/>
        <w:b/>
        <w:i w:val="0"/>
        <w:color w:val="97956D" w:themeColor="accent2" w:themeShade="BF"/>
      </w:rPr>
    </w:lvl>
    <w:lvl w:ilvl="1">
      <w:start w:val="1"/>
      <w:numFmt w:val="bullet"/>
      <w:lvlRestart w:val="0"/>
      <w:lvlText w:val=""/>
      <w:lvlJc w:val="left"/>
      <w:pPr>
        <w:tabs>
          <w:tab w:val="num" w:pos="1191"/>
        </w:tabs>
        <w:ind w:left="1191" w:hanging="397"/>
      </w:pPr>
      <w:rPr>
        <w:rFonts w:ascii="Webdings" w:hAnsi="Webdings" w:hint="default"/>
        <w:b/>
        <w:i w:val="0"/>
        <w:color w:val="BCBBA1" w:themeColor="accent2"/>
      </w:rPr>
    </w:lvl>
    <w:lvl w:ilvl="2">
      <w:start w:val="1"/>
      <w:numFmt w:val="bullet"/>
      <w:lvlRestart w:val="0"/>
      <w:lvlText w:val=""/>
      <w:lvlJc w:val="left"/>
      <w:pPr>
        <w:tabs>
          <w:tab w:val="num" w:pos="1588"/>
        </w:tabs>
        <w:ind w:left="1588" w:hanging="397"/>
      </w:pPr>
      <w:rPr>
        <w:rFonts w:ascii="Webdings" w:hAnsi="Webdings" w:hint="default"/>
        <w:b/>
        <w:i w:val="0"/>
        <w:color w:val="D6D6C6" w:themeColor="accent2" w:themeTint="99"/>
      </w:rPr>
    </w:lvl>
    <w:lvl w:ilvl="3">
      <w:start w:val="1"/>
      <w:numFmt w:val="bullet"/>
      <w:lvlText w:val=""/>
      <w:lvlJc w:val="left"/>
      <w:pPr>
        <w:tabs>
          <w:tab w:val="num" w:pos="1985"/>
        </w:tabs>
        <w:ind w:left="1985" w:hanging="397"/>
      </w:pPr>
      <w:rPr>
        <w:rFonts w:ascii="Webdings" w:hAnsi="Webdings" w:hint="default"/>
        <w:b/>
        <w:i w:val="0"/>
        <w:color w:val="D6D6C6" w:themeColor="accent2" w:themeTint="99"/>
      </w:rPr>
    </w:lvl>
    <w:lvl w:ilvl="4">
      <w:start w:val="1"/>
      <w:numFmt w:val="bullet"/>
      <w:lvlText w:val=""/>
      <w:lvlJc w:val="left"/>
      <w:pPr>
        <w:tabs>
          <w:tab w:val="num" w:pos="2382"/>
        </w:tabs>
        <w:ind w:left="2382" w:hanging="397"/>
      </w:pPr>
      <w:rPr>
        <w:rFonts w:ascii="Webdings" w:hAnsi="Webdings" w:hint="default"/>
        <w:b/>
        <w:i w:val="0"/>
        <w:color w:val="D6D6C6" w:themeColor="accent2" w:themeTint="99"/>
      </w:rPr>
    </w:lvl>
    <w:lvl w:ilvl="5">
      <w:start w:val="1"/>
      <w:numFmt w:val="lowerRoman"/>
      <w:lvlText w:val="(%6)"/>
      <w:lvlJc w:val="left"/>
      <w:pPr>
        <w:tabs>
          <w:tab w:val="num" w:pos="2779"/>
        </w:tabs>
        <w:ind w:left="2779" w:hanging="397"/>
      </w:pPr>
      <w:rPr>
        <w:rFonts w:hint="default"/>
      </w:rPr>
    </w:lvl>
    <w:lvl w:ilvl="6">
      <w:start w:val="1"/>
      <w:numFmt w:val="decimal"/>
      <w:lvlText w:val="%7."/>
      <w:lvlJc w:val="left"/>
      <w:pPr>
        <w:tabs>
          <w:tab w:val="num" w:pos="3176"/>
        </w:tabs>
        <w:ind w:left="3176" w:hanging="397"/>
      </w:pPr>
      <w:rPr>
        <w:rFonts w:hint="default"/>
      </w:rPr>
    </w:lvl>
    <w:lvl w:ilvl="7">
      <w:start w:val="1"/>
      <w:numFmt w:val="lowerLetter"/>
      <w:lvlText w:val="%8."/>
      <w:lvlJc w:val="left"/>
      <w:pPr>
        <w:tabs>
          <w:tab w:val="num" w:pos="3573"/>
        </w:tabs>
        <w:ind w:left="3573" w:hanging="397"/>
      </w:pPr>
      <w:rPr>
        <w:rFonts w:hint="default"/>
      </w:rPr>
    </w:lvl>
    <w:lvl w:ilvl="8">
      <w:start w:val="1"/>
      <w:numFmt w:val="lowerRoman"/>
      <w:lvlText w:val="%9."/>
      <w:lvlJc w:val="left"/>
      <w:pPr>
        <w:tabs>
          <w:tab w:val="num" w:pos="3970"/>
        </w:tabs>
        <w:ind w:left="3970" w:hanging="397"/>
      </w:pPr>
      <w:rPr>
        <w:rFonts w:hint="default"/>
      </w:rPr>
    </w:lvl>
  </w:abstractNum>
  <w:abstractNum w:abstractNumId="24" w15:restartNumberingAfterBreak="0">
    <w:nsid w:val="754F30F4"/>
    <w:multiLevelType w:val="hybridMultilevel"/>
    <w:tmpl w:val="93A6AB00"/>
    <w:lvl w:ilvl="0" w:tplc="807E005A">
      <w:start w:val="1"/>
      <w:numFmt w:val="bullet"/>
      <w:pStyle w:val="Textenormalavecpuce"/>
      <w:lvlText w:val=""/>
      <w:lvlJc w:val="left"/>
      <w:pPr>
        <w:ind w:left="1701" w:hanging="283"/>
      </w:pPr>
      <w:rPr>
        <w:rFonts w:ascii="Symbol" w:hAnsi="Symbol" w:hint="default"/>
        <w:b/>
        <w:bCs/>
        <w:i w:val="0"/>
        <w:iCs w:val="0"/>
        <w:spacing w:val="0"/>
        <w:sz w:val="24"/>
        <w:szCs w:val="24"/>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Symbol" w:hAnsi="Symbol"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Symbol" w:hAnsi="Symbol"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Symbol" w:hAnsi="Symbol" w:hint="default"/>
      </w:rPr>
    </w:lvl>
  </w:abstractNum>
  <w:abstractNum w:abstractNumId="25" w15:restartNumberingAfterBreak="0">
    <w:nsid w:val="7AD92928"/>
    <w:multiLevelType w:val="multilevel"/>
    <w:tmpl w:val="1BCCCB60"/>
    <w:lvl w:ilvl="0">
      <w:start w:val="1"/>
      <w:numFmt w:val="decimal"/>
      <w:lvlText w:val="%1."/>
      <w:lvlJc w:val="left"/>
      <w:pPr>
        <w:ind w:left="3272"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798330004">
    <w:abstractNumId w:val="17"/>
  </w:num>
  <w:num w:numId="2" w16cid:durableId="555356983">
    <w:abstractNumId w:val="1"/>
  </w:num>
  <w:num w:numId="3" w16cid:durableId="761073568">
    <w:abstractNumId w:val="5"/>
  </w:num>
  <w:num w:numId="4" w16cid:durableId="594628865">
    <w:abstractNumId w:val="2"/>
  </w:num>
  <w:num w:numId="5" w16cid:durableId="399133159">
    <w:abstractNumId w:val="21"/>
  </w:num>
  <w:num w:numId="6" w16cid:durableId="1399553221">
    <w:abstractNumId w:val="11"/>
  </w:num>
  <w:num w:numId="7" w16cid:durableId="716197967">
    <w:abstractNumId w:val="22"/>
  </w:num>
  <w:num w:numId="8" w16cid:durableId="1366757318">
    <w:abstractNumId w:val="24"/>
  </w:num>
  <w:num w:numId="9" w16cid:durableId="489566848">
    <w:abstractNumId w:val="8"/>
  </w:num>
  <w:num w:numId="10" w16cid:durableId="1933736988">
    <w:abstractNumId w:val="13"/>
  </w:num>
  <w:num w:numId="11" w16cid:durableId="2107993023">
    <w:abstractNumId w:val="25"/>
  </w:num>
  <w:num w:numId="12" w16cid:durableId="572281328">
    <w:abstractNumId w:val="14"/>
  </w:num>
  <w:num w:numId="13" w16cid:durableId="761341612">
    <w:abstractNumId w:val="0"/>
  </w:num>
  <w:num w:numId="14" w16cid:durableId="1775398538">
    <w:abstractNumId w:val="10"/>
  </w:num>
  <w:num w:numId="15" w16cid:durableId="348609696">
    <w:abstractNumId w:val="18"/>
  </w:num>
  <w:num w:numId="16" w16cid:durableId="1301685718">
    <w:abstractNumId w:val="12"/>
  </w:num>
  <w:num w:numId="17" w16cid:durableId="1706061715">
    <w:abstractNumId w:val="23"/>
  </w:num>
  <w:num w:numId="18" w16cid:durableId="2097823651">
    <w:abstractNumId w:val="4"/>
  </w:num>
  <w:num w:numId="19" w16cid:durableId="1284455458">
    <w:abstractNumId w:val="19"/>
  </w:num>
  <w:num w:numId="20" w16cid:durableId="1661615128">
    <w:abstractNumId w:val="15"/>
  </w:num>
  <w:num w:numId="21" w16cid:durableId="1801267280">
    <w:abstractNumId w:val="6"/>
  </w:num>
  <w:num w:numId="22" w16cid:durableId="934247495">
    <w:abstractNumId w:val="16"/>
  </w:num>
  <w:num w:numId="23" w16cid:durableId="1288003700">
    <w:abstractNumId w:val="3"/>
  </w:num>
  <w:num w:numId="24" w16cid:durableId="1531452464">
    <w:abstractNumId w:val="7"/>
  </w:num>
  <w:num w:numId="25" w16cid:durableId="243883438">
    <w:abstractNumId w:val="9"/>
  </w:num>
  <w:num w:numId="26" w16cid:durableId="38255870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387E"/>
    <w:rsid w:val="0000025C"/>
    <w:rsid w:val="00001459"/>
    <w:rsid w:val="00007AD2"/>
    <w:rsid w:val="00010FC7"/>
    <w:rsid w:val="00017E24"/>
    <w:rsid w:val="000258D4"/>
    <w:rsid w:val="0002601C"/>
    <w:rsid w:val="00031D98"/>
    <w:rsid w:val="00042C5D"/>
    <w:rsid w:val="00045A41"/>
    <w:rsid w:val="000530B8"/>
    <w:rsid w:val="00097ABC"/>
    <w:rsid w:val="000A3C33"/>
    <w:rsid w:val="000A474A"/>
    <w:rsid w:val="000B1B77"/>
    <w:rsid w:val="000B6B08"/>
    <w:rsid w:val="000B6DAF"/>
    <w:rsid w:val="000D06F0"/>
    <w:rsid w:val="000D247C"/>
    <w:rsid w:val="000F1EC3"/>
    <w:rsid w:val="001024EB"/>
    <w:rsid w:val="00136517"/>
    <w:rsid w:val="001367A6"/>
    <w:rsid w:val="00162FCE"/>
    <w:rsid w:val="00163862"/>
    <w:rsid w:val="00164DC6"/>
    <w:rsid w:val="00171B26"/>
    <w:rsid w:val="00175811"/>
    <w:rsid w:val="001779B5"/>
    <w:rsid w:val="001802FB"/>
    <w:rsid w:val="001B11E8"/>
    <w:rsid w:val="001D2B4F"/>
    <w:rsid w:val="001D3BEC"/>
    <w:rsid w:val="001D48F7"/>
    <w:rsid w:val="001F5966"/>
    <w:rsid w:val="00225B06"/>
    <w:rsid w:val="00230501"/>
    <w:rsid w:val="00232292"/>
    <w:rsid w:val="0024657B"/>
    <w:rsid w:val="0025225B"/>
    <w:rsid w:val="0025634F"/>
    <w:rsid w:val="00266A8E"/>
    <w:rsid w:val="00266DDD"/>
    <w:rsid w:val="00272563"/>
    <w:rsid w:val="00280932"/>
    <w:rsid w:val="00284988"/>
    <w:rsid w:val="002C2C73"/>
    <w:rsid w:val="002D2800"/>
    <w:rsid w:val="002D41CF"/>
    <w:rsid w:val="00306714"/>
    <w:rsid w:val="00314FAA"/>
    <w:rsid w:val="00317045"/>
    <w:rsid w:val="0033072E"/>
    <w:rsid w:val="0034560A"/>
    <w:rsid w:val="00353B5F"/>
    <w:rsid w:val="00360A58"/>
    <w:rsid w:val="0036371D"/>
    <w:rsid w:val="00364055"/>
    <w:rsid w:val="00364960"/>
    <w:rsid w:val="00367C35"/>
    <w:rsid w:val="003808CA"/>
    <w:rsid w:val="0039165A"/>
    <w:rsid w:val="00394C40"/>
    <w:rsid w:val="00395D60"/>
    <w:rsid w:val="003A0D90"/>
    <w:rsid w:val="003E36B7"/>
    <w:rsid w:val="00411ED2"/>
    <w:rsid w:val="00413CFE"/>
    <w:rsid w:val="00415BB9"/>
    <w:rsid w:val="00427B25"/>
    <w:rsid w:val="004452D2"/>
    <w:rsid w:val="0045610F"/>
    <w:rsid w:val="0046333B"/>
    <w:rsid w:val="00474830"/>
    <w:rsid w:val="00497AC5"/>
    <w:rsid w:val="004A5A39"/>
    <w:rsid w:val="004D7021"/>
    <w:rsid w:val="004D7061"/>
    <w:rsid w:val="004D7C39"/>
    <w:rsid w:val="004F0B3E"/>
    <w:rsid w:val="00503537"/>
    <w:rsid w:val="00521C6A"/>
    <w:rsid w:val="00530A0F"/>
    <w:rsid w:val="00535673"/>
    <w:rsid w:val="005617C4"/>
    <w:rsid w:val="005725D7"/>
    <w:rsid w:val="00572E97"/>
    <w:rsid w:val="005951D7"/>
    <w:rsid w:val="005A3433"/>
    <w:rsid w:val="005A4DC0"/>
    <w:rsid w:val="005C6A8E"/>
    <w:rsid w:val="005F0661"/>
    <w:rsid w:val="005F7BF7"/>
    <w:rsid w:val="00601D2B"/>
    <w:rsid w:val="00625B14"/>
    <w:rsid w:val="00640675"/>
    <w:rsid w:val="00664588"/>
    <w:rsid w:val="00680524"/>
    <w:rsid w:val="006917A4"/>
    <w:rsid w:val="006B100E"/>
    <w:rsid w:val="006B4D53"/>
    <w:rsid w:val="006B72C3"/>
    <w:rsid w:val="006D46DA"/>
    <w:rsid w:val="006D5CAB"/>
    <w:rsid w:val="006E193B"/>
    <w:rsid w:val="006E3109"/>
    <w:rsid w:val="006F4118"/>
    <w:rsid w:val="00702A58"/>
    <w:rsid w:val="00706A6E"/>
    <w:rsid w:val="007119E3"/>
    <w:rsid w:val="00713FD9"/>
    <w:rsid w:val="0072473E"/>
    <w:rsid w:val="00727ECB"/>
    <w:rsid w:val="00733EEC"/>
    <w:rsid w:val="007553EA"/>
    <w:rsid w:val="007560CC"/>
    <w:rsid w:val="007809B7"/>
    <w:rsid w:val="00787390"/>
    <w:rsid w:val="007B4802"/>
    <w:rsid w:val="007B4EDD"/>
    <w:rsid w:val="007C7361"/>
    <w:rsid w:val="007D2DCE"/>
    <w:rsid w:val="007F0B41"/>
    <w:rsid w:val="008017B2"/>
    <w:rsid w:val="008025A9"/>
    <w:rsid w:val="00830E0F"/>
    <w:rsid w:val="00843C21"/>
    <w:rsid w:val="00852DAA"/>
    <w:rsid w:val="008663CF"/>
    <w:rsid w:val="0087387E"/>
    <w:rsid w:val="00892C09"/>
    <w:rsid w:val="008B2F35"/>
    <w:rsid w:val="008D2D12"/>
    <w:rsid w:val="008D50D3"/>
    <w:rsid w:val="00901DCE"/>
    <w:rsid w:val="0090716A"/>
    <w:rsid w:val="0091222B"/>
    <w:rsid w:val="00912DCC"/>
    <w:rsid w:val="009143B9"/>
    <w:rsid w:val="009151E0"/>
    <w:rsid w:val="00922B6F"/>
    <w:rsid w:val="0093368A"/>
    <w:rsid w:val="00957AE3"/>
    <w:rsid w:val="009601FA"/>
    <w:rsid w:val="00963F50"/>
    <w:rsid w:val="00970614"/>
    <w:rsid w:val="009708F5"/>
    <w:rsid w:val="00981D65"/>
    <w:rsid w:val="00986782"/>
    <w:rsid w:val="00995994"/>
    <w:rsid w:val="009A305B"/>
    <w:rsid w:val="009B5305"/>
    <w:rsid w:val="009C7DC2"/>
    <w:rsid w:val="009D075B"/>
    <w:rsid w:val="009D1A68"/>
    <w:rsid w:val="009F34A7"/>
    <w:rsid w:val="00A00CF5"/>
    <w:rsid w:val="00A047DF"/>
    <w:rsid w:val="00A054DD"/>
    <w:rsid w:val="00A073EA"/>
    <w:rsid w:val="00A12B36"/>
    <w:rsid w:val="00A30EE5"/>
    <w:rsid w:val="00A32E7F"/>
    <w:rsid w:val="00A470CD"/>
    <w:rsid w:val="00A63CC3"/>
    <w:rsid w:val="00A63EBE"/>
    <w:rsid w:val="00A66E63"/>
    <w:rsid w:val="00A70721"/>
    <w:rsid w:val="00AA30A9"/>
    <w:rsid w:val="00AB1B4F"/>
    <w:rsid w:val="00AB7130"/>
    <w:rsid w:val="00AE0173"/>
    <w:rsid w:val="00B262E7"/>
    <w:rsid w:val="00B5073D"/>
    <w:rsid w:val="00B51B3D"/>
    <w:rsid w:val="00B94DEA"/>
    <w:rsid w:val="00BB7647"/>
    <w:rsid w:val="00BC0AEE"/>
    <w:rsid w:val="00BC32B6"/>
    <w:rsid w:val="00BD36E3"/>
    <w:rsid w:val="00BE0852"/>
    <w:rsid w:val="00BE2FA3"/>
    <w:rsid w:val="00BF4A1E"/>
    <w:rsid w:val="00C06BC7"/>
    <w:rsid w:val="00C16143"/>
    <w:rsid w:val="00C57AD5"/>
    <w:rsid w:val="00C6547D"/>
    <w:rsid w:val="00C759AC"/>
    <w:rsid w:val="00C8474D"/>
    <w:rsid w:val="00C84E0C"/>
    <w:rsid w:val="00C85A5D"/>
    <w:rsid w:val="00C938D4"/>
    <w:rsid w:val="00CA24DB"/>
    <w:rsid w:val="00CB04FD"/>
    <w:rsid w:val="00CB5953"/>
    <w:rsid w:val="00CC0E81"/>
    <w:rsid w:val="00CC1789"/>
    <w:rsid w:val="00CC5D18"/>
    <w:rsid w:val="00CE654D"/>
    <w:rsid w:val="00CE66F3"/>
    <w:rsid w:val="00CF08CE"/>
    <w:rsid w:val="00D01DA8"/>
    <w:rsid w:val="00D17953"/>
    <w:rsid w:val="00D52AAC"/>
    <w:rsid w:val="00D609D0"/>
    <w:rsid w:val="00D76C39"/>
    <w:rsid w:val="00D86438"/>
    <w:rsid w:val="00DA21D5"/>
    <w:rsid w:val="00DA28CF"/>
    <w:rsid w:val="00DA33F1"/>
    <w:rsid w:val="00DA4A98"/>
    <w:rsid w:val="00DB2D45"/>
    <w:rsid w:val="00DC00B2"/>
    <w:rsid w:val="00DC6FB6"/>
    <w:rsid w:val="00E17CBA"/>
    <w:rsid w:val="00E241FC"/>
    <w:rsid w:val="00E25E32"/>
    <w:rsid w:val="00E4734E"/>
    <w:rsid w:val="00E4742D"/>
    <w:rsid w:val="00E67FC8"/>
    <w:rsid w:val="00E738A4"/>
    <w:rsid w:val="00E75333"/>
    <w:rsid w:val="00E87FF5"/>
    <w:rsid w:val="00EB6FBC"/>
    <w:rsid w:val="00ED6DE4"/>
    <w:rsid w:val="00EF24E6"/>
    <w:rsid w:val="00EF7623"/>
    <w:rsid w:val="00F11C71"/>
    <w:rsid w:val="00F1319E"/>
    <w:rsid w:val="00F25EB0"/>
    <w:rsid w:val="00F34800"/>
    <w:rsid w:val="00F35AE9"/>
    <w:rsid w:val="00F40FCE"/>
    <w:rsid w:val="00F41386"/>
    <w:rsid w:val="00F43648"/>
    <w:rsid w:val="00F50F6D"/>
    <w:rsid w:val="00F54C62"/>
    <w:rsid w:val="00F67DF4"/>
    <w:rsid w:val="00F92E46"/>
    <w:rsid w:val="00F97307"/>
    <w:rsid w:val="00F97A98"/>
    <w:rsid w:val="00FA4A1F"/>
    <w:rsid w:val="00FB622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76B7EA3"/>
  <w15:docId w15:val="{ADDFD259-E1E9-4736-AE8E-B2990E2F2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MS Gothic" w:hAnsi="Century Gothic" w:cs="Times New Roman"/>
        <w:lang w:val="en-GB"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4"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4" w:unhideWhenUsed="1"/>
    <w:lsdException w:name="List Bullet 3" w:semiHidden="1" w:uiPriority="24" w:unhideWhenUsed="1"/>
    <w:lsdException w:name="List Bullet 4" w:semiHidden="1" w:uiPriority="24" w:unhideWhenUsed="1"/>
    <w:lsdException w:name="List Bullet 5" w:semiHidden="1" w:uiPriority="24"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852"/>
    <w:pPr>
      <w:ind w:left="1418"/>
    </w:pPr>
    <w:rPr>
      <w:szCs w:val="24"/>
    </w:rPr>
  </w:style>
  <w:style w:type="paragraph" w:styleId="Titre1">
    <w:name w:val="heading 1"/>
    <w:basedOn w:val="Normal"/>
    <w:next w:val="Normal"/>
    <w:link w:val="Titre1Car"/>
    <w:uiPriority w:val="9"/>
    <w:qFormat/>
    <w:rsid w:val="009F34A7"/>
    <w:pPr>
      <w:keepNext/>
      <w:keepLines/>
      <w:spacing w:before="480"/>
      <w:outlineLvl w:val="0"/>
    </w:pPr>
    <w:rPr>
      <w:b/>
      <w:bCs/>
      <w:color w:val="C09603"/>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niveau1">
    <w:name w:val="Titre niveau 1"/>
    <w:basedOn w:val="Normal"/>
    <w:qFormat/>
    <w:rsid w:val="00F1319E"/>
    <w:pPr>
      <w:widowControl w:val="0"/>
      <w:numPr>
        <w:numId w:val="1"/>
      </w:numPr>
      <w:tabs>
        <w:tab w:val="left" w:pos="1418"/>
        <w:tab w:val="left" w:pos="2778"/>
      </w:tabs>
      <w:autoSpaceDE w:val="0"/>
      <w:autoSpaceDN w:val="0"/>
      <w:adjustRightInd w:val="0"/>
      <w:spacing w:after="360" w:line="480" w:lineRule="auto"/>
      <w:ind w:left="3271" w:hanging="357"/>
      <w:textAlignment w:val="center"/>
      <w:outlineLvl w:val="0"/>
    </w:pPr>
    <w:rPr>
      <w:rFonts w:cs="CenturyGothic-Bold"/>
      <w:b/>
      <w:bCs/>
      <w:color w:val="6E5F5A"/>
      <w:spacing w:val="-8"/>
      <w:sz w:val="50"/>
      <w:szCs w:val="50"/>
      <w:lang w:val="fr-FR"/>
    </w:rPr>
  </w:style>
  <w:style w:type="paragraph" w:customStyle="1" w:styleId="Paragraphestandard">
    <w:name w:val="[Paragraphe standard]"/>
    <w:basedOn w:val="Normal"/>
    <w:uiPriority w:val="99"/>
    <w:rsid w:val="00175811"/>
    <w:pPr>
      <w:widowControl w:val="0"/>
      <w:autoSpaceDE w:val="0"/>
      <w:autoSpaceDN w:val="0"/>
      <w:adjustRightInd w:val="0"/>
      <w:spacing w:line="288" w:lineRule="auto"/>
      <w:textAlignment w:val="center"/>
    </w:pPr>
    <w:rPr>
      <w:rFonts w:ascii="MinionPro-Regular" w:hAnsi="MinionPro-Regular" w:cs="MinionPro-Regular"/>
      <w:color w:val="000000"/>
      <w:lang w:val="fr-FR"/>
    </w:rPr>
  </w:style>
  <w:style w:type="paragraph" w:customStyle="1" w:styleId="Titreniveau2">
    <w:name w:val="Titre niveau 2"/>
    <w:basedOn w:val="Titreniveau1"/>
    <w:qFormat/>
    <w:rsid w:val="00497AC5"/>
    <w:pPr>
      <w:numPr>
        <w:numId w:val="0"/>
      </w:numPr>
      <w:spacing w:line="360" w:lineRule="auto"/>
      <w:ind w:left="3272" w:hanging="360"/>
    </w:pPr>
    <w:rPr>
      <w:iCs/>
      <w:color w:val="D7471F"/>
      <w:sz w:val="40"/>
      <w:szCs w:val="40"/>
    </w:rPr>
  </w:style>
  <w:style w:type="paragraph" w:customStyle="1" w:styleId="Titreniveau3">
    <w:name w:val="Titre niveau 3"/>
    <w:basedOn w:val="Normal"/>
    <w:qFormat/>
    <w:rsid w:val="00C85A5D"/>
    <w:pPr>
      <w:tabs>
        <w:tab w:val="left" w:pos="1418"/>
      </w:tabs>
      <w:spacing w:before="200" w:line="360" w:lineRule="auto"/>
    </w:pPr>
    <w:rPr>
      <w:b/>
      <w:bCs/>
      <w:i/>
      <w:iCs/>
      <w:color w:val="6BC4E8"/>
      <w:spacing w:val="8"/>
      <w:sz w:val="30"/>
      <w:szCs w:val="30"/>
      <w:lang w:val="fr-FR"/>
    </w:rPr>
  </w:style>
  <w:style w:type="paragraph" w:customStyle="1" w:styleId="Textegras">
    <w:name w:val="Texte gras"/>
    <w:basedOn w:val="Normal"/>
    <w:qFormat/>
    <w:rsid w:val="009F34A7"/>
    <w:rPr>
      <w:b/>
      <w:lang w:val="fr-FR"/>
    </w:rPr>
  </w:style>
  <w:style w:type="paragraph" w:customStyle="1" w:styleId="Textenormal">
    <w:name w:val="Texte normal"/>
    <w:basedOn w:val="Normal"/>
    <w:qFormat/>
    <w:rsid w:val="00E17CBA"/>
  </w:style>
  <w:style w:type="paragraph" w:customStyle="1" w:styleId="Textenormalavecpuce">
    <w:name w:val="Texte normal avec puce"/>
    <w:basedOn w:val="Textenormal"/>
    <w:qFormat/>
    <w:rsid w:val="00E17CBA"/>
    <w:pPr>
      <w:numPr>
        <w:numId w:val="8"/>
      </w:numPr>
    </w:pPr>
  </w:style>
  <w:style w:type="paragraph" w:customStyle="1" w:styleId="Textegrasavecpuce">
    <w:name w:val="Texte gras avec puce"/>
    <w:basedOn w:val="Textegras"/>
    <w:qFormat/>
    <w:rsid w:val="00474830"/>
    <w:pPr>
      <w:numPr>
        <w:numId w:val="9"/>
      </w:numPr>
    </w:pPr>
    <w:rPr>
      <w:bCs/>
      <w:szCs w:val="20"/>
    </w:rPr>
  </w:style>
  <w:style w:type="paragraph" w:styleId="Textedebulles">
    <w:name w:val="Balloon Text"/>
    <w:basedOn w:val="Normal"/>
    <w:link w:val="TextedebullesCar"/>
    <w:uiPriority w:val="99"/>
    <w:semiHidden/>
    <w:unhideWhenUsed/>
    <w:rsid w:val="00D01DA8"/>
    <w:rPr>
      <w:rFonts w:ascii="Lucida Grande" w:hAnsi="Lucida Grande" w:cs="Lucida Grande"/>
      <w:sz w:val="18"/>
      <w:szCs w:val="18"/>
    </w:rPr>
  </w:style>
  <w:style w:type="character" w:customStyle="1" w:styleId="TextedebullesCar">
    <w:name w:val="Texte de bulles Car"/>
    <w:link w:val="Textedebulles"/>
    <w:uiPriority w:val="99"/>
    <w:semiHidden/>
    <w:rsid w:val="00D01DA8"/>
    <w:rPr>
      <w:rFonts w:ascii="Lucida Grande" w:hAnsi="Lucida Grande" w:cs="Lucida Grande"/>
      <w:sz w:val="18"/>
      <w:szCs w:val="18"/>
    </w:rPr>
  </w:style>
  <w:style w:type="paragraph" w:customStyle="1" w:styleId="Titrefiche">
    <w:name w:val="Titre fiche"/>
    <w:basedOn w:val="Normal"/>
    <w:qFormat/>
    <w:rsid w:val="00733EEC"/>
    <w:pPr>
      <w:ind w:left="3345"/>
    </w:pPr>
    <w:rPr>
      <w:b/>
      <w:color w:val="6E5F5A"/>
      <w:sz w:val="36"/>
    </w:rPr>
  </w:style>
  <w:style w:type="paragraph" w:customStyle="1" w:styleId="Titrepagesommaire">
    <w:name w:val="Titre page sommaire"/>
    <w:basedOn w:val="Titreniveau1"/>
    <w:qFormat/>
    <w:rsid w:val="0091222B"/>
    <w:pPr>
      <w:numPr>
        <w:numId w:val="0"/>
      </w:numPr>
      <w:ind w:left="2778"/>
    </w:pPr>
  </w:style>
  <w:style w:type="paragraph" w:customStyle="1" w:styleId="textedusommaire">
    <w:name w:val="texte du sommaire"/>
    <w:basedOn w:val="Normal"/>
    <w:qFormat/>
    <w:rsid w:val="0091222B"/>
    <w:pPr>
      <w:tabs>
        <w:tab w:val="right" w:pos="10773"/>
      </w:tabs>
    </w:pPr>
    <w:rPr>
      <w:lang w:val="fr-FR"/>
    </w:rPr>
  </w:style>
  <w:style w:type="character" w:customStyle="1" w:styleId="Titre1Car">
    <w:name w:val="Titre 1 Car"/>
    <w:link w:val="Titre1"/>
    <w:uiPriority w:val="9"/>
    <w:rsid w:val="009F34A7"/>
    <w:rPr>
      <w:rFonts w:ascii="Century Gothic" w:eastAsia="MS Gothic" w:hAnsi="Century Gothic" w:cs="Times New Roman"/>
      <w:b/>
      <w:bCs/>
      <w:color w:val="C09603"/>
      <w:sz w:val="32"/>
      <w:szCs w:val="32"/>
    </w:rPr>
  </w:style>
  <w:style w:type="paragraph" w:styleId="En-ttedetabledesmatires">
    <w:name w:val="TOC Heading"/>
    <w:basedOn w:val="Titre1"/>
    <w:next w:val="Normal"/>
    <w:uiPriority w:val="39"/>
    <w:unhideWhenUsed/>
    <w:qFormat/>
    <w:rsid w:val="009F34A7"/>
    <w:pPr>
      <w:spacing w:line="276" w:lineRule="auto"/>
      <w:ind w:left="0"/>
      <w:outlineLvl w:val="9"/>
    </w:pPr>
    <w:rPr>
      <w:color w:val="CB9F03"/>
      <w:sz w:val="28"/>
      <w:szCs w:val="28"/>
      <w:lang w:val="fr-FR"/>
    </w:rPr>
  </w:style>
  <w:style w:type="paragraph" w:styleId="TM1">
    <w:name w:val="toc 1"/>
    <w:basedOn w:val="Normal"/>
    <w:next w:val="Normal"/>
    <w:autoRedefine/>
    <w:uiPriority w:val="39"/>
    <w:unhideWhenUsed/>
    <w:rsid w:val="009F34A7"/>
    <w:pPr>
      <w:spacing w:before="120"/>
      <w:ind w:left="0"/>
    </w:pPr>
    <w:rPr>
      <w:b/>
      <w:sz w:val="24"/>
    </w:rPr>
  </w:style>
  <w:style w:type="paragraph" w:styleId="TM2">
    <w:name w:val="toc 2"/>
    <w:basedOn w:val="Normal"/>
    <w:next w:val="Normal"/>
    <w:autoRedefine/>
    <w:uiPriority w:val="39"/>
    <w:unhideWhenUsed/>
    <w:rsid w:val="009F34A7"/>
    <w:pPr>
      <w:ind w:left="200"/>
    </w:pPr>
    <w:rPr>
      <w:b/>
      <w:sz w:val="22"/>
      <w:szCs w:val="22"/>
    </w:rPr>
  </w:style>
  <w:style w:type="paragraph" w:styleId="TM3">
    <w:name w:val="toc 3"/>
    <w:basedOn w:val="Normal"/>
    <w:next w:val="Normal"/>
    <w:autoRedefine/>
    <w:uiPriority w:val="39"/>
    <w:unhideWhenUsed/>
    <w:rsid w:val="009F34A7"/>
    <w:pPr>
      <w:ind w:left="400"/>
    </w:pPr>
    <w:rPr>
      <w:sz w:val="22"/>
      <w:szCs w:val="22"/>
    </w:rPr>
  </w:style>
  <w:style w:type="paragraph" w:styleId="TM4">
    <w:name w:val="toc 4"/>
    <w:basedOn w:val="Normal"/>
    <w:next w:val="Normal"/>
    <w:autoRedefine/>
    <w:uiPriority w:val="39"/>
    <w:unhideWhenUsed/>
    <w:rsid w:val="009F34A7"/>
    <w:pPr>
      <w:ind w:left="600"/>
    </w:pPr>
    <w:rPr>
      <w:szCs w:val="20"/>
    </w:rPr>
  </w:style>
  <w:style w:type="paragraph" w:styleId="TM5">
    <w:name w:val="toc 5"/>
    <w:basedOn w:val="Normal"/>
    <w:next w:val="Normal"/>
    <w:autoRedefine/>
    <w:uiPriority w:val="39"/>
    <w:unhideWhenUsed/>
    <w:rsid w:val="009F34A7"/>
    <w:pPr>
      <w:ind w:left="800"/>
    </w:pPr>
    <w:rPr>
      <w:szCs w:val="20"/>
    </w:rPr>
  </w:style>
  <w:style w:type="paragraph" w:styleId="TM6">
    <w:name w:val="toc 6"/>
    <w:basedOn w:val="Normal"/>
    <w:next w:val="Normal"/>
    <w:autoRedefine/>
    <w:uiPriority w:val="39"/>
    <w:unhideWhenUsed/>
    <w:rsid w:val="009F34A7"/>
    <w:pPr>
      <w:ind w:left="1000"/>
    </w:pPr>
    <w:rPr>
      <w:szCs w:val="20"/>
    </w:rPr>
  </w:style>
  <w:style w:type="paragraph" w:styleId="TM7">
    <w:name w:val="toc 7"/>
    <w:basedOn w:val="Normal"/>
    <w:next w:val="Normal"/>
    <w:autoRedefine/>
    <w:uiPriority w:val="39"/>
    <w:unhideWhenUsed/>
    <w:rsid w:val="009F34A7"/>
    <w:pPr>
      <w:ind w:left="1200"/>
    </w:pPr>
    <w:rPr>
      <w:szCs w:val="20"/>
    </w:rPr>
  </w:style>
  <w:style w:type="paragraph" w:styleId="TM8">
    <w:name w:val="toc 8"/>
    <w:basedOn w:val="Normal"/>
    <w:next w:val="Normal"/>
    <w:autoRedefine/>
    <w:uiPriority w:val="39"/>
    <w:unhideWhenUsed/>
    <w:rsid w:val="009F34A7"/>
    <w:pPr>
      <w:ind w:left="1400"/>
    </w:pPr>
    <w:rPr>
      <w:szCs w:val="20"/>
    </w:rPr>
  </w:style>
  <w:style w:type="paragraph" w:styleId="TM9">
    <w:name w:val="toc 9"/>
    <w:basedOn w:val="Normal"/>
    <w:next w:val="Normal"/>
    <w:autoRedefine/>
    <w:uiPriority w:val="39"/>
    <w:unhideWhenUsed/>
    <w:rsid w:val="009F34A7"/>
    <w:pPr>
      <w:ind w:left="1600"/>
    </w:pPr>
    <w:rPr>
      <w:szCs w:val="20"/>
    </w:rPr>
  </w:style>
  <w:style w:type="paragraph" w:styleId="Pieddepage">
    <w:name w:val="footer"/>
    <w:basedOn w:val="Normal"/>
    <w:link w:val="PieddepageCar"/>
    <w:uiPriority w:val="99"/>
    <w:unhideWhenUsed/>
    <w:rsid w:val="009F34A7"/>
    <w:pPr>
      <w:tabs>
        <w:tab w:val="center" w:pos="4536"/>
        <w:tab w:val="right" w:pos="9072"/>
      </w:tabs>
    </w:pPr>
  </w:style>
  <w:style w:type="character" w:customStyle="1" w:styleId="PieddepageCar">
    <w:name w:val="Pied de page Car"/>
    <w:link w:val="Pieddepage"/>
    <w:uiPriority w:val="99"/>
    <w:rsid w:val="009F34A7"/>
    <w:rPr>
      <w:sz w:val="20"/>
    </w:rPr>
  </w:style>
  <w:style w:type="character" w:styleId="Numrodepage">
    <w:name w:val="page number"/>
    <w:basedOn w:val="Policepardfaut"/>
    <w:uiPriority w:val="99"/>
    <w:semiHidden/>
    <w:unhideWhenUsed/>
    <w:rsid w:val="009F34A7"/>
  </w:style>
  <w:style w:type="paragraph" w:styleId="En-tte">
    <w:name w:val="header"/>
    <w:basedOn w:val="Normal"/>
    <w:link w:val="En-tteCar"/>
    <w:uiPriority w:val="99"/>
    <w:unhideWhenUsed/>
    <w:rsid w:val="00E67FC8"/>
    <w:pPr>
      <w:tabs>
        <w:tab w:val="center" w:pos="4536"/>
        <w:tab w:val="right" w:pos="9072"/>
      </w:tabs>
    </w:pPr>
  </w:style>
  <w:style w:type="character" w:customStyle="1" w:styleId="En-tteCar">
    <w:name w:val="En-tête Car"/>
    <w:link w:val="En-tte"/>
    <w:uiPriority w:val="99"/>
    <w:rsid w:val="00E67FC8"/>
    <w:rPr>
      <w:sz w:val="20"/>
    </w:rPr>
  </w:style>
  <w:style w:type="paragraph" w:customStyle="1" w:styleId="TITRECOUVERTURE">
    <w:name w:val="TITRE COUVERTURE"/>
    <w:basedOn w:val="Normal"/>
    <w:qFormat/>
    <w:rsid w:val="00031D98"/>
    <w:pPr>
      <w:spacing w:line="360" w:lineRule="auto"/>
      <w:ind w:left="1361"/>
      <w:contextualSpacing/>
    </w:pPr>
    <w:rPr>
      <w:color w:val="333300"/>
      <w:spacing w:val="-20"/>
      <w:sz w:val="60"/>
      <w:szCs w:val="60"/>
    </w:rPr>
  </w:style>
  <w:style w:type="paragraph" w:customStyle="1" w:styleId="Titretableau">
    <w:name w:val="Titre tableau"/>
    <w:basedOn w:val="Normal"/>
    <w:qFormat/>
    <w:rsid w:val="00986782"/>
    <w:pPr>
      <w:spacing w:before="200" w:line="360" w:lineRule="auto"/>
      <w:ind w:left="0"/>
    </w:pPr>
    <w:rPr>
      <w:b/>
      <w:color w:val="DC5B20"/>
      <w:sz w:val="36"/>
    </w:rPr>
  </w:style>
  <w:style w:type="table" w:styleId="Grilledutableau">
    <w:name w:val="Table Grid"/>
    <w:basedOn w:val="TableauNormal"/>
    <w:uiPriority w:val="59"/>
    <w:rsid w:val="000F1E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ous-titrefiche">
    <w:name w:val="sous-titre fiche"/>
    <w:basedOn w:val="Normal"/>
    <w:qFormat/>
    <w:rsid w:val="00733EEC"/>
    <w:pPr>
      <w:widowControl w:val="0"/>
      <w:autoSpaceDE w:val="0"/>
      <w:autoSpaceDN w:val="0"/>
      <w:adjustRightInd w:val="0"/>
      <w:spacing w:before="200"/>
      <w:ind w:left="3345"/>
      <w:textAlignment w:val="center"/>
    </w:pPr>
    <w:rPr>
      <w:rFonts w:ascii="CenturyGothic-Bold" w:hAnsi="CenturyGothic-Bold" w:cs="CenturyGothic-Bold"/>
      <w:b/>
      <w:bCs/>
      <w:color w:val="D7471F"/>
      <w:sz w:val="30"/>
      <w:szCs w:val="30"/>
      <w:lang w:val="fr-FR"/>
    </w:rPr>
  </w:style>
  <w:style w:type="paragraph" w:customStyle="1" w:styleId="intitultableau">
    <w:name w:val="intitulé tableau"/>
    <w:basedOn w:val="Normal"/>
    <w:qFormat/>
    <w:rsid w:val="006D46DA"/>
    <w:pPr>
      <w:framePr w:hSpace="141" w:wrap="around" w:vAnchor="text" w:hAnchor="page" w:x="676" w:y="42"/>
      <w:widowControl w:val="0"/>
      <w:autoSpaceDE w:val="0"/>
      <w:autoSpaceDN w:val="0"/>
      <w:adjustRightInd w:val="0"/>
      <w:spacing w:before="48" w:after="48" w:line="288" w:lineRule="auto"/>
      <w:ind w:left="113" w:right="113"/>
      <w:textAlignment w:val="center"/>
    </w:pPr>
    <w:rPr>
      <w:rFonts w:cs="CenturyGothic"/>
      <w:b/>
      <w:color w:val="000000"/>
      <w:szCs w:val="20"/>
      <w:lang w:val="fr-FR"/>
    </w:rPr>
  </w:style>
  <w:style w:type="paragraph" w:customStyle="1" w:styleId="textetableau">
    <w:name w:val="texte tableau"/>
    <w:basedOn w:val="Normal"/>
    <w:qFormat/>
    <w:rsid w:val="00171B26"/>
    <w:pPr>
      <w:framePr w:hSpace="141" w:wrap="around" w:vAnchor="text" w:hAnchor="page" w:x="676" w:y="42"/>
      <w:widowControl w:val="0"/>
      <w:autoSpaceDE w:val="0"/>
      <w:autoSpaceDN w:val="0"/>
      <w:adjustRightInd w:val="0"/>
      <w:ind w:left="113" w:right="113"/>
      <w:textAlignment w:val="center"/>
    </w:pPr>
    <w:rPr>
      <w:rFonts w:ascii="CenturyGothic" w:hAnsi="CenturyGothic" w:cs="CenturyGothic"/>
      <w:color w:val="000000"/>
      <w:szCs w:val="20"/>
      <w:lang w:val="fr-FR"/>
    </w:rPr>
  </w:style>
  <w:style w:type="paragraph" w:customStyle="1" w:styleId="Aucunstyle">
    <w:name w:val="[Aucun style]"/>
    <w:rsid w:val="00901DCE"/>
    <w:pPr>
      <w:widowControl w:val="0"/>
      <w:autoSpaceDE w:val="0"/>
      <w:autoSpaceDN w:val="0"/>
      <w:adjustRightInd w:val="0"/>
      <w:spacing w:line="288" w:lineRule="auto"/>
      <w:textAlignment w:val="center"/>
    </w:pPr>
    <w:rPr>
      <w:rFonts w:ascii="CenturyGothic-Bold" w:hAnsi="CenturyGothic-Bold"/>
      <w:color w:val="000000"/>
      <w:sz w:val="24"/>
      <w:szCs w:val="24"/>
      <w:lang w:val="fr-FR"/>
    </w:rPr>
  </w:style>
  <w:style w:type="paragraph" w:customStyle="1" w:styleId="TEXTECOMPTERENDU">
    <w:name w:val="TEXTE COMPTE RENDU"/>
    <w:basedOn w:val="Aucunstyle"/>
    <w:qFormat/>
    <w:rsid w:val="00266A8E"/>
    <w:pPr>
      <w:spacing w:line="360" w:lineRule="auto"/>
      <w:ind w:left="1304"/>
    </w:pPr>
    <w:rPr>
      <w:rFonts w:ascii="Century Gothic" w:hAnsi="Century Gothic"/>
      <w:sz w:val="20"/>
      <w:szCs w:val="20"/>
    </w:rPr>
  </w:style>
  <w:style w:type="paragraph" w:customStyle="1" w:styleId="INTERTITRENOTEINTERNE-COMPTERENDU">
    <w:name w:val="INTERTITRE NOTE INTERNE-COMPTE RENDU"/>
    <w:basedOn w:val="Aucunstyle"/>
    <w:qFormat/>
    <w:rsid w:val="00266A8E"/>
    <w:pPr>
      <w:spacing w:line="360" w:lineRule="auto"/>
      <w:ind w:left="1304"/>
    </w:pPr>
    <w:rPr>
      <w:rFonts w:ascii="Century Gothic" w:hAnsi="Century Gothic"/>
      <w:b/>
    </w:rPr>
  </w:style>
  <w:style w:type="paragraph" w:customStyle="1" w:styleId="TEXTENOTEINTERNE-COMPTERENDU">
    <w:name w:val="TEXTE NOTE INTERNE-COMPTE RENDU"/>
    <w:basedOn w:val="Aucunstyle"/>
    <w:qFormat/>
    <w:rsid w:val="00266A8E"/>
    <w:pPr>
      <w:spacing w:line="360" w:lineRule="auto"/>
      <w:ind w:left="1304"/>
    </w:pPr>
    <w:rPr>
      <w:rFonts w:ascii="Century Gothic" w:hAnsi="Century Gothic"/>
      <w:sz w:val="20"/>
      <w:szCs w:val="20"/>
    </w:rPr>
  </w:style>
  <w:style w:type="character" w:customStyle="1" w:styleId="fontstyle01">
    <w:name w:val="fontstyle01"/>
    <w:basedOn w:val="Policepardfaut"/>
    <w:rsid w:val="00284988"/>
    <w:rPr>
      <w:rFonts w:ascii="Calibri" w:hAnsi="Calibri" w:cs="Calibri" w:hint="default"/>
      <w:b w:val="0"/>
      <w:bCs w:val="0"/>
      <w:i w:val="0"/>
      <w:iCs w:val="0"/>
      <w:color w:val="000000"/>
      <w:sz w:val="18"/>
      <w:szCs w:val="18"/>
    </w:rPr>
  </w:style>
  <w:style w:type="character" w:customStyle="1" w:styleId="fontstyle21">
    <w:name w:val="fontstyle21"/>
    <w:basedOn w:val="Policepardfaut"/>
    <w:rsid w:val="00284988"/>
    <w:rPr>
      <w:rFonts w:ascii="CenturyGothic-Bold" w:hAnsi="CenturyGothic-Bold" w:hint="default"/>
      <w:b/>
      <w:bCs/>
      <w:i w:val="0"/>
      <w:iCs w:val="0"/>
      <w:color w:val="912572"/>
      <w:sz w:val="56"/>
      <w:szCs w:val="56"/>
    </w:rPr>
  </w:style>
  <w:style w:type="character" w:customStyle="1" w:styleId="fontstyle31">
    <w:name w:val="fontstyle31"/>
    <w:basedOn w:val="Policepardfaut"/>
    <w:rsid w:val="00284988"/>
    <w:rPr>
      <w:rFonts w:ascii="CenturyGothic" w:hAnsi="CenturyGothic" w:hint="default"/>
      <w:b w:val="0"/>
      <w:bCs w:val="0"/>
      <w:i w:val="0"/>
      <w:iCs w:val="0"/>
      <w:color w:val="000000"/>
      <w:sz w:val="22"/>
      <w:szCs w:val="22"/>
    </w:rPr>
  </w:style>
  <w:style w:type="character" w:customStyle="1" w:styleId="fontstyle41">
    <w:name w:val="fontstyle41"/>
    <w:basedOn w:val="Policepardfaut"/>
    <w:rsid w:val="00284988"/>
    <w:rPr>
      <w:rFonts w:ascii="SymbolMT" w:hAnsi="SymbolMT" w:hint="default"/>
      <w:b w:val="0"/>
      <w:bCs w:val="0"/>
      <w:i w:val="0"/>
      <w:iCs w:val="0"/>
      <w:color w:val="182B71"/>
      <w:sz w:val="22"/>
      <w:szCs w:val="22"/>
    </w:rPr>
  </w:style>
  <w:style w:type="paragraph" w:styleId="Paragraphedeliste">
    <w:name w:val="List Paragraph"/>
    <w:basedOn w:val="Normal"/>
    <w:link w:val="ParagraphedelisteCar"/>
    <w:uiPriority w:val="34"/>
    <w:qFormat/>
    <w:rsid w:val="00957AE3"/>
    <w:pPr>
      <w:ind w:left="720"/>
      <w:contextualSpacing/>
    </w:pPr>
  </w:style>
  <w:style w:type="paragraph" w:styleId="Listepuces">
    <w:name w:val="List Bullet"/>
    <w:basedOn w:val="Normal"/>
    <w:uiPriority w:val="24"/>
    <w:qFormat/>
    <w:rsid w:val="001367A6"/>
    <w:pPr>
      <w:tabs>
        <w:tab w:val="num" w:pos="681"/>
      </w:tabs>
      <w:spacing w:after="60" w:line="259" w:lineRule="auto"/>
      <w:ind w:left="681" w:hanging="397"/>
      <w:contextualSpacing/>
      <w:jc w:val="both"/>
    </w:pPr>
    <w:rPr>
      <w:rFonts w:asciiTheme="minorHAnsi" w:eastAsiaTheme="minorHAnsi" w:hAnsiTheme="minorHAnsi" w:cstheme="minorBidi"/>
      <w:szCs w:val="22"/>
      <w:lang w:val="fr-FR" w:eastAsia="en-US"/>
    </w:rPr>
  </w:style>
  <w:style w:type="paragraph" w:styleId="Listepuces2">
    <w:name w:val="List Bullet 2"/>
    <w:basedOn w:val="Normal"/>
    <w:uiPriority w:val="24"/>
    <w:rsid w:val="001367A6"/>
    <w:pPr>
      <w:tabs>
        <w:tab w:val="num" w:pos="1191"/>
      </w:tabs>
      <w:spacing w:after="60" w:line="259" w:lineRule="auto"/>
      <w:ind w:left="1191" w:hanging="397"/>
      <w:jc w:val="both"/>
    </w:pPr>
    <w:rPr>
      <w:rFonts w:asciiTheme="minorHAnsi" w:eastAsiaTheme="minorHAnsi" w:hAnsiTheme="minorHAnsi" w:cstheme="minorBidi"/>
      <w:szCs w:val="22"/>
      <w:lang w:val="fr-FR" w:eastAsia="en-US"/>
    </w:rPr>
  </w:style>
  <w:style w:type="paragraph" w:styleId="Listepuces3">
    <w:name w:val="List Bullet 3"/>
    <w:basedOn w:val="Normal"/>
    <w:uiPriority w:val="24"/>
    <w:rsid w:val="001367A6"/>
    <w:pPr>
      <w:tabs>
        <w:tab w:val="num" w:pos="1588"/>
      </w:tabs>
      <w:spacing w:after="60" w:line="259" w:lineRule="auto"/>
      <w:ind w:left="1588" w:hanging="397"/>
      <w:contextualSpacing/>
      <w:jc w:val="both"/>
    </w:pPr>
    <w:rPr>
      <w:rFonts w:asciiTheme="minorHAnsi" w:eastAsiaTheme="minorHAnsi" w:hAnsiTheme="minorHAnsi" w:cstheme="minorBidi"/>
      <w:szCs w:val="22"/>
      <w:lang w:val="fr-FR" w:eastAsia="en-US"/>
    </w:rPr>
  </w:style>
  <w:style w:type="paragraph" w:styleId="Listepuces4">
    <w:name w:val="List Bullet 4"/>
    <w:basedOn w:val="Normal"/>
    <w:uiPriority w:val="24"/>
    <w:unhideWhenUsed/>
    <w:rsid w:val="001367A6"/>
    <w:pPr>
      <w:tabs>
        <w:tab w:val="num" w:pos="1985"/>
      </w:tabs>
      <w:spacing w:after="60" w:line="259" w:lineRule="auto"/>
      <w:ind w:left="1985" w:hanging="397"/>
      <w:contextualSpacing/>
      <w:jc w:val="both"/>
    </w:pPr>
    <w:rPr>
      <w:rFonts w:asciiTheme="minorHAnsi" w:eastAsiaTheme="minorHAnsi" w:hAnsiTheme="minorHAnsi" w:cstheme="minorBidi"/>
      <w:szCs w:val="22"/>
      <w:lang w:val="fr-FR" w:eastAsia="en-US"/>
    </w:rPr>
  </w:style>
  <w:style w:type="paragraph" w:styleId="Listepuces5">
    <w:name w:val="List Bullet 5"/>
    <w:basedOn w:val="Normal"/>
    <w:uiPriority w:val="24"/>
    <w:unhideWhenUsed/>
    <w:rsid w:val="001367A6"/>
    <w:pPr>
      <w:tabs>
        <w:tab w:val="num" w:pos="2382"/>
      </w:tabs>
      <w:spacing w:after="60" w:line="259" w:lineRule="auto"/>
      <w:ind w:left="2382" w:hanging="397"/>
      <w:contextualSpacing/>
      <w:jc w:val="both"/>
    </w:pPr>
    <w:rPr>
      <w:rFonts w:asciiTheme="minorHAnsi" w:eastAsiaTheme="minorHAnsi" w:hAnsiTheme="minorHAnsi" w:cstheme="minorBidi"/>
      <w:szCs w:val="22"/>
      <w:lang w:val="fr-FR" w:eastAsia="en-US"/>
    </w:rPr>
  </w:style>
  <w:style w:type="paragraph" w:customStyle="1" w:styleId="Titre1-Liserimage">
    <w:name w:val="Titre 1 - Liseré  image"/>
    <w:basedOn w:val="Paragraphedeliste"/>
    <w:next w:val="Normal"/>
    <w:link w:val="Titre1-LiserimageCar"/>
    <w:uiPriority w:val="10"/>
    <w:qFormat/>
    <w:rsid w:val="001367A6"/>
    <w:pPr>
      <w:numPr>
        <w:numId w:val="15"/>
      </w:numPr>
      <w:spacing w:after="260" w:line="260" w:lineRule="exact"/>
      <w:jc w:val="both"/>
    </w:pPr>
    <w:rPr>
      <w:rFonts w:asciiTheme="minorHAnsi" w:eastAsiaTheme="minorHAnsi" w:hAnsiTheme="minorHAnsi" w:cstheme="minorBidi"/>
      <w:b/>
      <w:color w:val="1E95C4" w:themeColor="text1"/>
      <w:szCs w:val="22"/>
      <w:lang w:val="fr-FR" w:eastAsia="en-US"/>
    </w:rPr>
  </w:style>
  <w:style w:type="character" w:customStyle="1" w:styleId="Titre1-LiserimageCar">
    <w:name w:val="Titre 1 - Liseré  image Car"/>
    <w:basedOn w:val="Policepardfaut"/>
    <w:link w:val="Titre1-Liserimage"/>
    <w:uiPriority w:val="10"/>
    <w:rsid w:val="001367A6"/>
    <w:rPr>
      <w:rFonts w:asciiTheme="minorHAnsi" w:eastAsiaTheme="minorHAnsi" w:hAnsiTheme="minorHAnsi" w:cstheme="minorBidi"/>
      <w:b/>
      <w:color w:val="1E95C4" w:themeColor="text1"/>
      <w:szCs w:val="22"/>
      <w:lang w:val="fr-FR" w:eastAsia="en-US"/>
    </w:rPr>
  </w:style>
  <w:style w:type="table" w:customStyle="1" w:styleId="TableGrid">
    <w:name w:val="TableGrid"/>
    <w:rsid w:val="001367A6"/>
    <w:rPr>
      <w:rFonts w:asciiTheme="minorHAnsi" w:eastAsiaTheme="minorEastAsia" w:hAnsiTheme="minorHAnsi" w:cstheme="minorBidi"/>
      <w:sz w:val="22"/>
      <w:szCs w:val="22"/>
      <w:lang w:val="fr-FR"/>
    </w:rPr>
    <w:tblPr>
      <w:tblCellMar>
        <w:top w:w="0" w:type="dxa"/>
        <w:left w:w="0" w:type="dxa"/>
        <w:bottom w:w="0" w:type="dxa"/>
        <w:right w:w="0" w:type="dxa"/>
      </w:tblCellMar>
    </w:tblPr>
  </w:style>
  <w:style w:type="character" w:customStyle="1" w:styleId="ParagraphedelisteCar">
    <w:name w:val="Paragraphe de liste Car"/>
    <w:basedOn w:val="Policepardfaut"/>
    <w:link w:val="Paragraphedeliste"/>
    <w:uiPriority w:val="34"/>
    <w:qFormat/>
    <w:rsid w:val="009601FA"/>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8570383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Vivre et devenir">
  <a:themeElements>
    <a:clrScheme name="VIVRE ET DEVENIR">
      <a:dk1>
        <a:srgbClr val="1E95C4"/>
      </a:dk1>
      <a:lt1>
        <a:srgbClr val="FFFFFE"/>
      </a:lt1>
      <a:dk2>
        <a:srgbClr val="694254"/>
      </a:dk2>
      <a:lt2>
        <a:srgbClr val="D7471F"/>
      </a:lt2>
      <a:accent1>
        <a:srgbClr val="FBCA19"/>
      </a:accent1>
      <a:accent2>
        <a:srgbClr val="BCBBA1"/>
      </a:accent2>
      <a:accent3>
        <a:srgbClr val="912572"/>
      </a:accent3>
      <a:accent4>
        <a:srgbClr val="6E5F5A"/>
      </a:accent4>
      <a:accent5>
        <a:srgbClr val="005969"/>
      </a:accent5>
      <a:accent6>
        <a:srgbClr val="DC5B20"/>
      </a:accent6>
      <a:hlink>
        <a:srgbClr val="179ACB"/>
      </a:hlink>
      <a:folHlink>
        <a:srgbClr val="800080"/>
      </a:folHlink>
    </a:clrScheme>
    <a:fontScheme name="Austin">
      <a:maj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DFA271-E578-40F8-8755-D3756A02E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521</Words>
  <Characters>2870</Characters>
  <Application>Microsoft Office Word</Application>
  <DocSecurity>0</DocSecurity>
  <Lines>23</Lines>
  <Paragraphs>6</Paragraphs>
  <ScaleCrop>false</ScaleCrop>
  <HeadingPairs>
    <vt:vector size="2" baseType="variant">
      <vt:variant>
        <vt:lpstr>Titre</vt:lpstr>
      </vt:variant>
      <vt:variant>
        <vt:i4>1</vt:i4>
      </vt:variant>
    </vt:vector>
  </HeadingPairs>
  <TitlesOfParts>
    <vt:vector size="1" baseType="lpstr">
      <vt:lpstr>Titre</vt:lpstr>
    </vt:vector>
  </TitlesOfParts>
  <Company>Hewlett-Packard</Company>
  <LinksUpToDate>false</LinksUpToDate>
  <CharactersWithSpaces>3385</CharactersWithSpaces>
  <SharedDoc>false</SharedDoc>
  <HLinks>
    <vt:vector size="6" baseType="variant">
      <vt:variant>
        <vt:i4>4587624</vt:i4>
      </vt:variant>
      <vt:variant>
        <vt:i4>-1</vt:i4>
      </vt:variant>
      <vt:variant>
        <vt:i4>2049</vt:i4>
      </vt:variant>
      <vt:variant>
        <vt:i4>1</vt:i4>
      </vt:variant>
      <vt:variant>
        <vt:lpwstr>/Volumes/DATAS/PROJETS/VIVRE et DEVENIR/CHARTE/ETAPE 11/FONDS DE PAGES/MARIE AUXILIATRICE/COUV DOSSIER MARIE AUXILIATRICE.jpg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Titre</dc:title>
  <dc:creator>stagecom</dc:creator>
  <cp:lastModifiedBy>Hamama SACI</cp:lastModifiedBy>
  <cp:revision>3</cp:revision>
  <cp:lastPrinted>2021-12-16T15:46:00Z</cp:lastPrinted>
  <dcterms:created xsi:type="dcterms:W3CDTF">2024-11-13T13:33:00Z</dcterms:created>
  <dcterms:modified xsi:type="dcterms:W3CDTF">2024-11-13T13:33:00Z</dcterms:modified>
</cp:coreProperties>
</file>