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6F649" w14:textId="77777777" w:rsidR="00083379" w:rsidRPr="00083379" w:rsidRDefault="00083379" w:rsidP="00083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</w:pPr>
      <w:r w:rsidRPr="00083379"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  <w:t>La crèche Trotte lapins recherche </w:t>
      </w:r>
      <w:proofErr w:type="spellStart"/>
      <w:proofErr w:type="gramStart"/>
      <w:r w:rsidRPr="00083379">
        <w:rPr>
          <w:rFonts w:ascii="Times New Roman" w:eastAsia="Times New Roman" w:hAnsi="Times New Roman" w:cs="Times New Roman"/>
          <w:b/>
          <w:bCs/>
          <w:color w:val="2C2C2C"/>
          <w:kern w:val="0"/>
          <w:sz w:val="24"/>
          <w:szCs w:val="27"/>
          <w:bdr w:val="none" w:sz="0" w:space="0" w:color="auto" w:frame="1"/>
          <w:lang w:eastAsia="fr-FR"/>
          <w14:ligatures w14:val="none"/>
        </w:rPr>
        <w:t>un.e</w:t>
      </w:r>
      <w:proofErr w:type="spellEnd"/>
      <w:proofErr w:type="gramEnd"/>
      <w:r w:rsidRPr="00083379">
        <w:rPr>
          <w:rFonts w:ascii="Times New Roman" w:eastAsia="Times New Roman" w:hAnsi="Times New Roman" w:cs="Times New Roman"/>
          <w:b/>
          <w:bCs/>
          <w:color w:val="2C2C2C"/>
          <w:kern w:val="0"/>
          <w:sz w:val="24"/>
          <w:szCs w:val="27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083379">
        <w:rPr>
          <w:rFonts w:ascii="Times New Roman" w:eastAsia="Times New Roman" w:hAnsi="Times New Roman" w:cs="Times New Roman"/>
          <w:b/>
          <w:bCs/>
          <w:color w:val="2C2C2C"/>
          <w:kern w:val="0"/>
          <w:sz w:val="24"/>
          <w:szCs w:val="27"/>
          <w:bdr w:val="none" w:sz="0" w:space="0" w:color="auto" w:frame="1"/>
          <w:lang w:eastAsia="fr-FR"/>
          <w14:ligatures w14:val="none"/>
        </w:rPr>
        <w:t>éducateur.trice</w:t>
      </w:r>
      <w:proofErr w:type="spellEnd"/>
      <w:r w:rsidRPr="00083379">
        <w:rPr>
          <w:rFonts w:ascii="Times New Roman" w:eastAsia="Times New Roman" w:hAnsi="Times New Roman" w:cs="Times New Roman"/>
          <w:b/>
          <w:bCs/>
          <w:color w:val="2C2C2C"/>
          <w:kern w:val="0"/>
          <w:sz w:val="24"/>
          <w:szCs w:val="27"/>
          <w:bdr w:val="none" w:sz="0" w:space="0" w:color="auto" w:frame="1"/>
          <w:lang w:eastAsia="fr-FR"/>
          <w14:ligatures w14:val="none"/>
        </w:rPr>
        <w:t xml:space="preserve"> de jeunes enfants en CDI à temps plein </w:t>
      </w:r>
    </w:p>
    <w:p w14:paraId="0512FF01" w14:textId="77777777" w:rsidR="00083379" w:rsidRPr="00083379" w:rsidRDefault="00083379" w:rsidP="00083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</w:pPr>
      <w:r w:rsidRPr="00083379"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  <w:t> </w:t>
      </w:r>
    </w:p>
    <w:p w14:paraId="44CD6A7B" w14:textId="77777777" w:rsidR="00083379" w:rsidRPr="00083379" w:rsidRDefault="00083379" w:rsidP="00083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</w:pPr>
      <w:r w:rsidRPr="00083379">
        <w:rPr>
          <w:rFonts w:ascii="Times New Roman" w:eastAsia="Times New Roman" w:hAnsi="Times New Roman" w:cs="Times New Roman"/>
          <w:b/>
          <w:bCs/>
          <w:color w:val="2C2C2C"/>
          <w:kern w:val="0"/>
          <w:sz w:val="24"/>
          <w:szCs w:val="27"/>
          <w:bdr w:val="none" w:sz="0" w:space="0" w:color="auto" w:frame="1"/>
          <w:lang w:eastAsia="fr-FR"/>
          <w14:ligatures w14:val="none"/>
        </w:rPr>
        <w:t>Le poste :</w:t>
      </w:r>
    </w:p>
    <w:p w14:paraId="177AD577" w14:textId="77777777" w:rsidR="00083379" w:rsidRPr="00083379" w:rsidRDefault="00083379" w:rsidP="00083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</w:pPr>
      <w:r w:rsidRPr="00083379"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  <w:t xml:space="preserve">Vous rejoignez une équipe pluridisciplinaire composée </w:t>
      </w:r>
      <w:proofErr w:type="gramStart"/>
      <w:r w:rsidRPr="00083379"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  <w:t>d’</w:t>
      </w:r>
      <w:proofErr w:type="spellStart"/>
      <w:r w:rsidRPr="00083379"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  <w:t>éducateurs.trices</w:t>
      </w:r>
      <w:proofErr w:type="spellEnd"/>
      <w:proofErr w:type="gramEnd"/>
      <w:r w:rsidRPr="00083379"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  <w:t xml:space="preserve"> de jeunes enfants, d’auxiliaire de puériculture, d’agents de service, de psychologue, d’ergothérapeute.</w:t>
      </w:r>
    </w:p>
    <w:p w14:paraId="5E5BF578" w14:textId="77777777" w:rsidR="00083379" w:rsidRPr="00083379" w:rsidRDefault="00083379" w:rsidP="00083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</w:pPr>
      <w:r w:rsidRPr="00083379"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  <w:t>Vous êtes garant, avec la Responsable d’Établissement, de l’étroite collaboration entre éducateurs et thérapeutes (spécialisés en neurologie infantile) au service de l’enfant et de sa famille.</w:t>
      </w:r>
    </w:p>
    <w:p w14:paraId="08E4E220" w14:textId="77777777" w:rsidR="00083379" w:rsidRPr="00083379" w:rsidRDefault="00083379" w:rsidP="00083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</w:pPr>
      <w:r w:rsidRPr="00083379"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  <w:t> </w:t>
      </w:r>
    </w:p>
    <w:p w14:paraId="4FC39DD2" w14:textId="77777777" w:rsidR="00083379" w:rsidRPr="00083379" w:rsidRDefault="00083379" w:rsidP="00083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</w:pPr>
      <w:r w:rsidRPr="00083379">
        <w:rPr>
          <w:rFonts w:ascii="Times New Roman" w:eastAsia="Times New Roman" w:hAnsi="Times New Roman" w:cs="Times New Roman"/>
          <w:b/>
          <w:bCs/>
          <w:color w:val="2C2C2C"/>
          <w:kern w:val="0"/>
          <w:sz w:val="24"/>
          <w:szCs w:val="27"/>
          <w:bdr w:val="none" w:sz="0" w:space="0" w:color="auto" w:frame="1"/>
          <w:lang w:eastAsia="fr-FR"/>
          <w14:ligatures w14:val="none"/>
        </w:rPr>
        <w:t>Missions</w:t>
      </w:r>
    </w:p>
    <w:p w14:paraId="1E8A63F9" w14:textId="77777777" w:rsidR="00083379" w:rsidRPr="00083379" w:rsidRDefault="00083379" w:rsidP="00083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</w:pPr>
      <w:r w:rsidRPr="00083379"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  <w:t xml:space="preserve">Accueillir l’enfant et sa famille, participer à l’éveil de l’enfant, et assurer le respect du rythme de l’enfant. Vous devez répondre de façon individuelle et collective aux besoins fondamentaux de chaque enfant en favorisant leur bien-être et leur éveil dans le cadre du projet de la </w:t>
      </w:r>
      <w:proofErr w:type="spellStart"/>
      <w:r w:rsidRPr="00083379"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  <w:t>Halte Garderie</w:t>
      </w:r>
      <w:proofErr w:type="spellEnd"/>
      <w:r w:rsidRPr="00083379"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  <w:t>.</w:t>
      </w:r>
    </w:p>
    <w:p w14:paraId="3E2A0366" w14:textId="77777777" w:rsidR="00083379" w:rsidRPr="00083379" w:rsidRDefault="00083379" w:rsidP="00083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</w:pPr>
      <w:proofErr w:type="spellStart"/>
      <w:r w:rsidRPr="00083379">
        <w:rPr>
          <w:rFonts w:ascii="Times New Roman" w:eastAsia="Times New Roman" w:hAnsi="Times New Roman" w:cs="Times New Roman"/>
          <w:i/>
          <w:iCs/>
          <w:color w:val="2C2C2C"/>
          <w:kern w:val="0"/>
          <w:sz w:val="24"/>
          <w:szCs w:val="27"/>
          <w:bdr w:val="none" w:sz="0" w:space="0" w:color="auto" w:frame="1"/>
          <w:lang w:eastAsia="fr-FR"/>
          <w14:ligatures w14:val="none"/>
        </w:rPr>
        <w:t>A</w:t>
      </w:r>
      <w:proofErr w:type="spellEnd"/>
      <w:r w:rsidRPr="00083379">
        <w:rPr>
          <w:rFonts w:ascii="Times New Roman" w:eastAsia="Times New Roman" w:hAnsi="Times New Roman" w:cs="Times New Roman"/>
          <w:i/>
          <w:iCs/>
          <w:color w:val="2C2C2C"/>
          <w:kern w:val="0"/>
          <w:sz w:val="24"/>
          <w:szCs w:val="27"/>
          <w:bdr w:val="none" w:sz="0" w:space="0" w:color="auto" w:frame="1"/>
          <w:lang w:eastAsia="fr-FR"/>
          <w14:ligatures w14:val="none"/>
        </w:rPr>
        <w:t xml:space="preserve"> ce titre :</w:t>
      </w:r>
    </w:p>
    <w:p w14:paraId="6CD145E1" w14:textId="77777777" w:rsidR="00083379" w:rsidRPr="00083379" w:rsidRDefault="00083379" w:rsidP="00083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</w:pPr>
      <w:r w:rsidRPr="00083379"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  <w:t>Vous accompagnez les enfants dans les moments clés de la journée : hygiène, repas, sommeil, soins.</w:t>
      </w:r>
    </w:p>
    <w:p w14:paraId="3372C32C" w14:textId="77777777" w:rsidR="00083379" w:rsidRPr="00083379" w:rsidRDefault="00083379" w:rsidP="00083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</w:pPr>
      <w:r w:rsidRPr="00083379"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  <w:t>Vous êtes garant de la continuité, de la cohérence et de la mise en œuvre du projet d’accueil personnalisé, en veillant à la sécurité physique et affective de chaque enfant comme à son épanouissement ; ainsi que de l’accompagnement éducatif de chaque enfant dans sa singularité au sein du groupe.</w:t>
      </w:r>
    </w:p>
    <w:p w14:paraId="54B64154" w14:textId="77777777" w:rsidR="00083379" w:rsidRPr="00083379" w:rsidRDefault="00083379" w:rsidP="00083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</w:pPr>
      <w:r w:rsidRPr="00083379"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  <w:t>Vous êtes également garant de la pertinence des choix d’activités éducatives et pédagogiques ainsi que de la mise en place des repères nécessaires aux enfants.</w:t>
      </w:r>
    </w:p>
    <w:p w14:paraId="6EF52541" w14:textId="77777777" w:rsidR="00083379" w:rsidRPr="00083379" w:rsidRDefault="00083379" w:rsidP="00083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</w:pPr>
      <w:r w:rsidRPr="00083379"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  <w:t>Vous êtes garant de la mise en œuvre du projet pédagogique de l’établissement et vous contribuez à son élaboration,</w:t>
      </w:r>
    </w:p>
    <w:p w14:paraId="4DA3247A" w14:textId="77777777" w:rsidR="00083379" w:rsidRPr="00083379" w:rsidRDefault="00083379" w:rsidP="00083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</w:pPr>
      <w:r w:rsidRPr="00083379"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  <w:t>Vous êtes en étroite lien avec l’équipe et les familles dans la mise en œuvre du projet personnalisé de l’enfant accueilli en adéquation avec le projet d’établissement.</w:t>
      </w:r>
    </w:p>
    <w:p w14:paraId="06BB2B86" w14:textId="77777777" w:rsidR="00083379" w:rsidRPr="00083379" w:rsidRDefault="00083379" w:rsidP="00083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</w:pPr>
      <w:r w:rsidRPr="00083379"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  <w:t>Vous accompagnez et soutenez la parentalité en maintenant un lien de confiance entre la famille et l’institution à l’occasion d’échanges réguliers.</w:t>
      </w:r>
    </w:p>
    <w:p w14:paraId="558166EE" w14:textId="77777777" w:rsidR="00083379" w:rsidRPr="00083379" w:rsidRDefault="00083379" w:rsidP="00083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</w:pPr>
      <w:r w:rsidRPr="00083379"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  <w:t> </w:t>
      </w:r>
    </w:p>
    <w:p w14:paraId="60569B97" w14:textId="77777777" w:rsidR="00083379" w:rsidRPr="00083379" w:rsidRDefault="00083379" w:rsidP="00083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</w:pPr>
      <w:r w:rsidRPr="00083379">
        <w:rPr>
          <w:rFonts w:ascii="Times New Roman" w:eastAsia="Times New Roman" w:hAnsi="Times New Roman" w:cs="Times New Roman"/>
          <w:b/>
          <w:bCs/>
          <w:color w:val="2C2C2C"/>
          <w:kern w:val="0"/>
          <w:sz w:val="24"/>
          <w:szCs w:val="27"/>
          <w:bdr w:val="none" w:sz="0" w:space="0" w:color="auto" w:frame="1"/>
          <w:lang w:eastAsia="fr-FR"/>
          <w14:ligatures w14:val="none"/>
        </w:rPr>
        <w:t>Conditions de travail :</w:t>
      </w:r>
    </w:p>
    <w:p w14:paraId="759BD59B" w14:textId="77777777" w:rsidR="00083379" w:rsidRPr="00083379" w:rsidRDefault="00083379" w:rsidP="00083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</w:pPr>
      <w:r w:rsidRPr="00083379"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  <w:t>Convention collective 51</w:t>
      </w:r>
    </w:p>
    <w:p w14:paraId="765E8EC5" w14:textId="77777777" w:rsidR="00083379" w:rsidRPr="00083379" w:rsidRDefault="00083379" w:rsidP="00083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</w:pPr>
      <w:r w:rsidRPr="00083379"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  <w:t>Rémunération : salaire de base 2 344,80 € bruts par mois + la reprise d'ancienneté à 100% (sur présentation justificatifs) + prime décentralisée de 3% bruts versés en une fois au mois de novembre (sous conditions)</w:t>
      </w:r>
    </w:p>
    <w:p w14:paraId="24981853" w14:textId="77777777" w:rsidR="00083379" w:rsidRPr="00083379" w:rsidRDefault="00083379" w:rsidP="00083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</w:pPr>
      <w:r w:rsidRPr="00083379"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  <w:t>Vous bénéficierez de 18 jours congés trimestriels supplémentaires par an en plus de vos 5 semaines de congés payés.</w:t>
      </w:r>
    </w:p>
    <w:p w14:paraId="79E9EC42" w14:textId="77777777" w:rsidR="00083379" w:rsidRPr="00083379" w:rsidRDefault="00083379" w:rsidP="00083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</w:pPr>
      <w:r w:rsidRPr="00083379"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  <w:t>Vous pourrez bénéficier d’une mutuelle obligatoire pour seulement 15.60 € par mois (participation employeur de 85 %).</w:t>
      </w:r>
    </w:p>
    <w:p w14:paraId="1E19A474" w14:textId="77777777" w:rsidR="00083379" w:rsidRPr="00083379" w:rsidRDefault="00083379" w:rsidP="00083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</w:pPr>
      <w:r w:rsidRPr="00083379"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  <w:t>Passeport formation mis en place dès votre embauche</w:t>
      </w:r>
    </w:p>
    <w:p w14:paraId="58C6AF03" w14:textId="77777777" w:rsidR="00083379" w:rsidRPr="00083379" w:rsidRDefault="00083379" w:rsidP="00083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</w:pPr>
      <w:r w:rsidRPr="00083379"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  <w:t>Tickets restaurant</w:t>
      </w:r>
    </w:p>
    <w:p w14:paraId="5934DAC2" w14:textId="77777777" w:rsidR="00083379" w:rsidRPr="00083379" w:rsidRDefault="00083379" w:rsidP="00083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</w:pPr>
      <w:r w:rsidRPr="00083379"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  <w:t>Forfait mobilité durable à hauteur de 50% du passe Navigo</w:t>
      </w:r>
    </w:p>
    <w:p w14:paraId="5BB9280E" w14:textId="77777777" w:rsidR="00083379" w:rsidRPr="00083379" w:rsidRDefault="00083379" w:rsidP="00083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</w:pPr>
      <w:r w:rsidRPr="00083379"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  <w:t> </w:t>
      </w:r>
    </w:p>
    <w:p w14:paraId="69428A48" w14:textId="77777777" w:rsidR="00083379" w:rsidRPr="00083379" w:rsidRDefault="00083379" w:rsidP="00083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</w:pPr>
      <w:r w:rsidRPr="00083379"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  <w:t> </w:t>
      </w:r>
    </w:p>
    <w:p w14:paraId="38BFED42" w14:textId="77777777" w:rsidR="00083379" w:rsidRPr="00083379" w:rsidRDefault="00083379" w:rsidP="00083379">
      <w:pPr>
        <w:shd w:val="clear" w:color="auto" w:fill="FFFFFF"/>
        <w:spacing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C2C2C"/>
          <w:kern w:val="0"/>
          <w:sz w:val="24"/>
          <w:szCs w:val="36"/>
          <w:lang w:eastAsia="fr-FR"/>
          <w14:ligatures w14:val="none"/>
        </w:rPr>
      </w:pPr>
      <w:r w:rsidRPr="00083379">
        <w:rPr>
          <w:rFonts w:ascii="Times New Roman" w:eastAsia="Times New Roman" w:hAnsi="Times New Roman" w:cs="Times New Roman"/>
          <w:b/>
          <w:bCs/>
          <w:color w:val="2C2C2C"/>
          <w:kern w:val="0"/>
          <w:sz w:val="24"/>
          <w:szCs w:val="36"/>
          <w:lang w:eastAsia="fr-FR"/>
          <w14:ligatures w14:val="none"/>
        </w:rPr>
        <w:t>Profil recherché</w:t>
      </w:r>
    </w:p>
    <w:p w14:paraId="35FDD58B" w14:textId="77777777" w:rsidR="00083379" w:rsidRPr="00083379" w:rsidRDefault="00083379" w:rsidP="00083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</w:pPr>
      <w:r w:rsidRPr="00083379">
        <w:rPr>
          <w:rFonts w:ascii="Times New Roman" w:eastAsia="Times New Roman" w:hAnsi="Times New Roman" w:cs="Times New Roman"/>
          <w:b/>
          <w:bCs/>
          <w:color w:val="2C2C2C"/>
          <w:kern w:val="0"/>
          <w:sz w:val="24"/>
          <w:szCs w:val="27"/>
          <w:bdr w:val="none" w:sz="0" w:space="0" w:color="auto" w:frame="1"/>
          <w:lang w:eastAsia="fr-FR"/>
          <w14:ligatures w14:val="none"/>
        </w:rPr>
        <w:t>Prérequis</w:t>
      </w:r>
    </w:p>
    <w:p w14:paraId="65F603CB" w14:textId="77777777" w:rsidR="00083379" w:rsidRPr="00083379" w:rsidRDefault="00083379" w:rsidP="00083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</w:pPr>
      <w:r w:rsidRPr="00083379"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  <w:t>Diplôme d’État d’Éducateur de Jeunes Enfants</w:t>
      </w:r>
    </w:p>
    <w:p w14:paraId="29FC7BD5" w14:textId="77777777" w:rsidR="00083379" w:rsidRPr="00083379" w:rsidRDefault="00083379" w:rsidP="00083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kern w:val="0"/>
          <w:sz w:val="24"/>
          <w:szCs w:val="27"/>
          <w:lang w:eastAsia="fr-FR"/>
          <w14:ligatures w14:val="none"/>
        </w:rPr>
      </w:pPr>
      <w:r w:rsidRPr="00083379">
        <w:rPr>
          <w:rFonts w:ascii="Times New Roman" w:eastAsia="Times New Roman" w:hAnsi="Times New Roman" w:cs="Times New Roman"/>
          <w:b/>
          <w:bCs/>
          <w:color w:val="2C2C2C"/>
          <w:kern w:val="0"/>
          <w:sz w:val="24"/>
          <w:szCs w:val="27"/>
          <w:bdr w:val="none" w:sz="0" w:space="0" w:color="auto" w:frame="1"/>
          <w:lang w:eastAsia="fr-FR"/>
          <w14:ligatures w14:val="none"/>
        </w:rPr>
        <w:t>Attestation d'honorabilité demandée</w:t>
      </w:r>
    </w:p>
    <w:p w14:paraId="478DB9AD" w14:textId="77777777" w:rsidR="00BB0D4E" w:rsidRDefault="00BB0D4E"/>
    <w:sectPr w:rsidR="00BB0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79"/>
    <w:rsid w:val="00083379"/>
    <w:rsid w:val="0024429D"/>
    <w:rsid w:val="004F6CD0"/>
    <w:rsid w:val="00BB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D8EE"/>
  <w15:chartTrackingRefBased/>
  <w15:docId w15:val="{7D022DFD-D93A-46FC-A382-AC092FF6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3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3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3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3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3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3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3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3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3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3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83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83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8337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8337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833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833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833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833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83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3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3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83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83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833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833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8337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3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337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833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JUILLIARD Marie-Christine</dc:creator>
  <cp:keywords/>
  <dc:description/>
  <cp:lastModifiedBy>JUILLIARD Marie-Christine</cp:lastModifiedBy>
  <cp:revision>1</cp:revision>
  <dcterms:created xsi:type="dcterms:W3CDTF">2025-02-05T16:06:00Z</dcterms:created>
  <dcterms:modified xsi:type="dcterms:W3CDTF">2025-02-05T16:08:00Z</dcterms:modified>
</cp:coreProperties>
</file>